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after="58"/>
        <w:jc w:val="right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ALLEGATO 1</w:t>
      </w:r>
    </w:p>
    <w:p w:rsidR="00527CB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after="58"/>
        <w:jc w:val="right"/>
        <w:rPr>
          <w:color w:val="000000"/>
          <w:sz w:val="24"/>
          <w:szCs w:val="24"/>
        </w:rPr>
      </w:pP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spacing w:after="58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FAC - SIMILE DELL'ISTANZA DA REDIGERSI SU CARTA INTESTATA DA CUI RISULTI LA DENOMINAZIONE DELL'ORGANIZZAZIONE, IL SUO INDIRIZZO ED IL NUMERO </w:t>
      </w:r>
      <w:proofErr w:type="spellStart"/>
      <w:r>
        <w:rPr>
          <w:i/>
          <w:color w:val="000000"/>
          <w:sz w:val="24"/>
          <w:szCs w:val="24"/>
        </w:rPr>
        <w:t>DI</w:t>
      </w:r>
      <w:proofErr w:type="spellEnd"/>
      <w:r>
        <w:rPr>
          <w:i/>
          <w:color w:val="000000"/>
          <w:sz w:val="24"/>
          <w:szCs w:val="24"/>
        </w:rPr>
        <w:t xml:space="preserve"> CODICE FISCALE</w:t>
      </w:r>
    </w:p>
    <w:p w:rsidR="0057283A" w:rsidRDefault="0057283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jc w:val="both"/>
        <w:rPr>
          <w:color w:val="000000"/>
          <w:sz w:val="24"/>
          <w:szCs w:val="24"/>
        </w:rPr>
      </w:pPr>
    </w:p>
    <w:p w:rsidR="0057283A" w:rsidRDefault="0057283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3"/>
        <w:jc w:val="both"/>
        <w:rPr>
          <w:color w:val="000000"/>
          <w:sz w:val="24"/>
          <w:szCs w:val="24"/>
        </w:rPr>
      </w:pP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24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2"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Città di Torino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24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2"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Via C.I. Giulio 22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1134"/>
          <w:tab w:val="left" w:pos="-568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658"/>
          <w:tab w:val="left" w:pos="6224"/>
          <w:tab w:val="left" w:pos="6240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  <w:tab w:val="left" w:pos="10186"/>
          <w:tab w:val="left" w:pos="10752"/>
        </w:tabs>
        <w:ind w:left="5102"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10122 T O R I N O</w:t>
      </w:r>
    </w:p>
    <w:p w:rsidR="0057283A" w:rsidRDefault="0057283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7283A" w:rsidRDefault="0057283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ISTANZA </w:t>
      </w:r>
      <w:proofErr w:type="spellStart"/>
      <w:r>
        <w:rPr>
          <w:b/>
          <w:color w:val="000000"/>
          <w:sz w:val="24"/>
          <w:szCs w:val="24"/>
        </w:rPr>
        <w:t>DI</w:t>
      </w:r>
      <w:proofErr w:type="spellEnd"/>
      <w:r>
        <w:rPr>
          <w:b/>
          <w:color w:val="000000"/>
          <w:sz w:val="24"/>
          <w:szCs w:val="24"/>
        </w:rPr>
        <w:t xml:space="preserve"> PARTECIPAZIONE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AVVISO PUBBLICO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PIANI </w:t>
      </w:r>
      <w:proofErr w:type="spellStart"/>
      <w:r>
        <w:rPr>
          <w:b/>
          <w:color w:val="000000"/>
          <w:sz w:val="24"/>
          <w:szCs w:val="24"/>
        </w:rPr>
        <w:t>DI</w:t>
      </w:r>
      <w:proofErr w:type="spellEnd"/>
      <w:r>
        <w:rPr>
          <w:b/>
          <w:color w:val="000000"/>
          <w:sz w:val="24"/>
          <w:szCs w:val="24"/>
        </w:rPr>
        <w:t xml:space="preserve"> SOSTEGNO E SVILUPPO PER ENTI </w:t>
      </w:r>
      <w:proofErr w:type="spellStart"/>
      <w:r>
        <w:rPr>
          <w:b/>
          <w:color w:val="000000"/>
          <w:sz w:val="24"/>
          <w:szCs w:val="24"/>
        </w:rPr>
        <w:t>DI</w:t>
      </w:r>
      <w:proofErr w:type="spellEnd"/>
      <w:r>
        <w:rPr>
          <w:b/>
          <w:color w:val="000000"/>
          <w:sz w:val="24"/>
          <w:szCs w:val="24"/>
        </w:rPr>
        <w:t xml:space="preserve"> TERZO SETTORE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Piani generativi di imprenditoria sociale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Asse 7 - misura TO7.1.1.b - PON METRO REACT  EU TORINO” 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Io sottoscritto/a __________________________________, nato/a a _________________________, il _______________________, residente in ___________________________________, provincia di _________________, in via/piazza ________________________________________, </w:t>
      </w:r>
      <w:r>
        <w:rPr>
          <w:color w:val="000000"/>
          <w:sz w:val="24"/>
          <w:szCs w:val="24"/>
        </w:rPr>
        <w:t xml:space="preserve">n. ______ CAP ______, documento di identità (tipo e numero) _____________________________________, emesso da ____________________________, valido fino al ________________ 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qualità di rappresentante legale dell’ente_____________________________________ _</w:t>
      </w:r>
      <w:r>
        <w:rPr>
          <w:color w:val="000000"/>
          <w:sz w:val="24"/>
          <w:szCs w:val="24"/>
        </w:rPr>
        <w:t xml:space="preserve">_______________________________________________________________   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 sede legale a ________________________________, provincia di _________________, in via/piazza ________________________________________, n. ______, CAP ______, CF_____________________ pa</w:t>
      </w:r>
      <w:r>
        <w:rPr>
          <w:color w:val="000000"/>
          <w:sz w:val="24"/>
          <w:szCs w:val="24"/>
        </w:rPr>
        <w:t xml:space="preserve">rtita IVA n. ________________, 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Codice ATECO_____________________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Descrizione ATECO_____________________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di costituzione_____________________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Data iscrizione CCIAA_____________________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qualità di: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□ Singolo proponente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□ Capofila della costituenda ATI/ATS</w:t>
      </w:r>
    </w:p>
    <w:p w:rsidR="0057283A" w:rsidRDefault="005728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708"/>
        <w:rPr>
          <w:color w:val="000000"/>
          <w:sz w:val="24"/>
          <w:szCs w:val="24"/>
        </w:rPr>
      </w:pP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ind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nome e ruolo (in sintesi) del/i partner (</w:t>
      </w:r>
      <w:r>
        <w:rPr>
          <w:i/>
          <w:color w:val="000000"/>
          <w:sz w:val="24"/>
          <w:szCs w:val="24"/>
        </w:rPr>
        <w:t>compilare solo se capofila</w:t>
      </w:r>
      <w:r>
        <w:rPr>
          <w:color w:val="000000"/>
          <w:sz w:val="24"/>
          <w:szCs w:val="24"/>
        </w:rPr>
        <w:t xml:space="preserve">) </w:t>
      </w:r>
    </w:p>
    <w:p w:rsidR="0057283A" w:rsidRDefault="005728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  <w:sz w:val="24"/>
          <w:szCs w:val="24"/>
        </w:rPr>
      </w:pPr>
    </w:p>
    <w:p w:rsidR="0057283A" w:rsidRDefault="005728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  <w:sz w:val="24"/>
          <w:szCs w:val="24"/>
        </w:rPr>
      </w:pPr>
    </w:p>
    <w:p w:rsidR="0057283A" w:rsidRDefault="005728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0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02"/>
        <w:gridCol w:w="6095"/>
      </w:tblGrid>
      <w:tr w:rsidR="0057283A">
        <w:trPr>
          <w:cantSplit/>
          <w:tblHeader/>
        </w:trPr>
        <w:tc>
          <w:tcPr>
            <w:tcW w:w="2802" w:type="dxa"/>
            <w:vAlign w:val="center"/>
          </w:tcPr>
          <w:p w:rsidR="0057283A" w:rsidRDefault="00527C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ENTE</w:t>
            </w:r>
          </w:p>
        </w:tc>
        <w:tc>
          <w:tcPr>
            <w:tcW w:w="6095" w:type="dxa"/>
            <w:vAlign w:val="center"/>
          </w:tcPr>
          <w:p w:rsidR="0057283A" w:rsidRDefault="00527C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ATTIVITÀ DA SVOLGERE – RUOLO (in sintesi)</w:t>
            </w:r>
          </w:p>
        </w:tc>
      </w:tr>
      <w:tr w:rsidR="0057283A">
        <w:trPr>
          <w:cantSplit/>
          <w:tblHeader/>
        </w:trPr>
        <w:tc>
          <w:tcPr>
            <w:tcW w:w="2802" w:type="dxa"/>
            <w:vAlign w:val="center"/>
          </w:tcPr>
          <w:p w:rsidR="0057283A" w:rsidRDefault="00527C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Capofila</w:t>
            </w:r>
          </w:p>
        </w:tc>
        <w:tc>
          <w:tcPr>
            <w:tcW w:w="6095" w:type="dxa"/>
          </w:tcPr>
          <w:p w:rsidR="0057283A" w:rsidRDefault="005728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57283A">
        <w:trPr>
          <w:cantSplit/>
          <w:tblHeader/>
        </w:trPr>
        <w:tc>
          <w:tcPr>
            <w:tcW w:w="2802" w:type="dxa"/>
            <w:vAlign w:val="center"/>
          </w:tcPr>
          <w:p w:rsidR="0057283A" w:rsidRDefault="00527C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6095" w:type="dxa"/>
          </w:tcPr>
          <w:p w:rsidR="0057283A" w:rsidRDefault="005728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57283A">
        <w:trPr>
          <w:cantSplit/>
          <w:tblHeader/>
        </w:trPr>
        <w:tc>
          <w:tcPr>
            <w:tcW w:w="2802" w:type="dxa"/>
            <w:vAlign w:val="center"/>
          </w:tcPr>
          <w:p w:rsidR="0057283A" w:rsidRDefault="00527C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6095" w:type="dxa"/>
          </w:tcPr>
          <w:p w:rsidR="0057283A" w:rsidRDefault="005728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57283A">
        <w:trPr>
          <w:cantSplit/>
          <w:tblHeader/>
        </w:trPr>
        <w:tc>
          <w:tcPr>
            <w:tcW w:w="2802" w:type="dxa"/>
            <w:vAlign w:val="center"/>
          </w:tcPr>
          <w:p w:rsidR="0057283A" w:rsidRDefault="00527CB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Partner</w:t>
            </w:r>
          </w:p>
        </w:tc>
        <w:tc>
          <w:tcPr>
            <w:tcW w:w="6095" w:type="dxa"/>
          </w:tcPr>
          <w:p w:rsidR="0057283A" w:rsidRDefault="0057283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N.B. in caso di candidatura in forma aggregata, dovrà essere allegato alla presente istanza specifico accordo scritto, secondo quanto previsto all’art. 2.2 dell’Avviso</w:t>
      </w:r>
    </w:p>
    <w:p w:rsidR="0057283A" w:rsidRDefault="005728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center"/>
        <w:rPr>
          <w:color w:val="000000"/>
          <w:sz w:val="24"/>
          <w:szCs w:val="24"/>
        </w:rPr>
      </w:pP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RICHIEDE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di partecipare all’Avviso di cui sopra, con il progetto </w:t>
      </w:r>
      <w:r>
        <w:rPr>
          <w:sz w:val="24"/>
          <w:szCs w:val="24"/>
        </w:rPr>
        <w:t>descritto in allegato.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“TITOLO PROGETTO”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tal fine </w:t>
      </w:r>
      <w:r>
        <w:rPr>
          <w:b/>
          <w:color w:val="000000"/>
          <w:sz w:val="24"/>
          <w:szCs w:val="24"/>
          <w:u w:val="single"/>
        </w:rPr>
        <w:t>dichiara</w:t>
      </w:r>
      <w:r>
        <w:rPr>
          <w:color w:val="000000"/>
          <w:sz w:val="24"/>
          <w:szCs w:val="24"/>
        </w:rPr>
        <w:t>, consapevole delle sanzioni penali nel caso di dichiarazioni non veritiere e falsità degli atti, richiamata dall’art. 76 del D.P.R. 445 del 28/12/2000, al fine di ricevere contributi dalle Finanze Pubbliche: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l’insussistenza di una delle cause di esclusione previste dall’art. 80 del </w:t>
      </w:r>
      <w:proofErr w:type="spellStart"/>
      <w:r>
        <w:rPr>
          <w:color w:val="000000"/>
          <w:sz w:val="24"/>
          <w:szCs w:val="24"/>
        </w:rPr>
        <w:t>D.Lgs</w:t>
      </w:r>
      <w:proofErr w:type="spellEnd"/>
      <w:r>
        <w:rPr>
          <w:color w:val="000000"/>
          <w:sz w:val="24"/>
          <w:szCs w:val="24"/>
        </w:rPr>
        <w:t xml:space="preserve"> n. 50/2016 come modificato dall’art. 49 del </w:t>
      </w:r>
      <w:proofErr w:type="spellStart"/>
      <w:r>
        <w:rPr>
          <w:color w:val="000000"/>
          <w:sz w:val="24"/>
          <w:szCs w:val="24"/>
        </w:rPr>
        <w:t>D.Lgs</w:t>
      </w:r>
      <w:proofErr w:type="spellEnd"/>
      <w:r>
        <w:rPr>
          <w:color w:val="000000"/>
          <w:sz w:val="24"/>
          <w:szCs w:val="24"/>
        </w:rPr>
        <w:t xml:space="preserve"> n. 56/2017;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 xml:space="preserve">di non versare in alcuna delle ipotesi di conflitto di interesse, previste dall’art. 42 del D. </w:t>
      </w:r>
      <w:proofErr w:type="spellStart"/>
      <w:r>
        <w:rPr>
          <w:color w:val="000000"/>
          <w:sz w:val="24"/>
          <w:szCs w:val="24"/>
        </w:rPr>
        <w:t>Lgs</w:t>
      </w:r>
      <w:proofErr w:type="spellEnd"/>
      <w:r>
        <w:rPr>
          <w:color w:val="000000"/>
          <w:sz w:val="24"/>
          <w:szCs w:val="24"/>
        </w:rPr>
        <w:t>. n. 50/2016</w:t>
      </w:r>
      <w:r>
        <w:rPr>
          <w:color w:val="000000"/>
          <w:sz w:val="24"/>
          <w:szCs w:val="24"/>
        </w:rPr>
        <w:t>;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>iscrizione nell’Albo regionale delle cooperative sociali, ove esistente;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  <w:t>(in alternativa) iscrizione nel Registro delle Associazioni o atto equivalente;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color w:val="000000"/>
          <w:sz w:val="24"/>
          <w:szCs w:val="24"/>
        </w:rPr>
        <w:tab/>
        <w:t>(in alternativa) iscrizione nel Registro delle imprese sociali o atto equivalente;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color w:val="000000"/>
          <w:sz w:val="24"/>
          <w:szCs w:val="24"/>
        </w:rPr>
        <w:tab/>
        <w:t>iscriz</w:t>
      </w:r>
      <w:r>
        <w:rPr>
          <w:color w:val="000000"/>
          <w:sz w:val="24"/>
          <w:szCs w:val="24"/>
        </w:rPr>
        <w:t>ione nella CCIAA, per i soggetti obbligati, da cui risulti che l’oggetto sociale è attinente alle attività previste nel presente Avviso;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se imprese, essere iscritti nel registro delle Imprese tenuto presso la CCIAA della Provincia di Torino, ovvero impegnarsi a ottenere tutte le necessarie autorizzazioni e a provvedere agli adempimenti per l'esercizio dell'attività entro 60 giorni dalla com</w:t>
      </w:r>
      <w:r>
        <w:rPr>
          <w:color w:val="000000"/>
          <w:sz w:val="24"/>
          <w:szCs w:val="24"/>
        </w:rPr>
        <w:t>unicazione di ammissione al contributo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</w:t>
      </w:r>
      <w:r>
        <w:rPr>
          <w:color w:val="000000"/>
          <w:sz w:val="24"/>
          <w:szCs w:val="24"/>
        </w:rPr>
        <w:tab/>
        <w:t>(per le Associazioni e Fondazioni) che l’oggetto sociale riportato sullo Statuto è attinente alle attività previste nel presente Avviso;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</w:t>
      </w:r>
      <w:r>
        <w:rPr>
          <w:color w:val="000000"/>
          <w:sz w:val="24"/>
          <w:szCs w:val="24"/>
        </w:rPr>
        <w:tab/>
        <w:t>di non essere in situazione di morosità nei confronti della Città di Tor</w:t>
      </w:r>
      <w:r>
        <w:rPr>
          <w:color w:val="000000"/>
          <w:sz w:val="24"/>
          <w:szCs w:val="24"/>
        </w:rPr>
        <w:t>ino, cumulando tutte le posizioni verso la Città (capofila e partner) (DCC 25/2021 del 25/01/2021);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10.</w:t>
      </w:r>
      <w:r>
        <w:rPr>
          <w:color w:val="000000"/>
          <w:sz w:val="24"/>
          <w:szCs w:val="24"/>
        </w:rPr>
        <w:tab/>
        <w:t>essere in regola con le disposizioni vigenti in materia di normativa edilizia e urbanistica, del lavoro, della prevenzione degli infortuni e della salva</w:t>
      </w:r>
      <w:r>
        <w:rPr>
          <w:color w:val="000000"/>
          <w:sz w:val="24"/>
          <w:szCs w:val="24"/>
        </w:rPr>
        <w:t>guardia dell’ambiente, e impegnarsi al loro rispetto anche in relazione alle attività svolte nelle sedi operative</w:t>
      </w:r>
    </w:p>
    <w:p w:rsidR="0057283A" w:rsidRDefault="0057283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tal fine allega:</w:t>
      </w:r>
    </w:p>
    <w:p w:rsidR="0057283A" w:rsidRDefault="00527CB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Scheda progetto sottoscritto dal legale rappresentante del proponente/capofila della costituenda ATI/ATS</w:t>
      </w:r>
    </w:p>
    <w:p w:rsidR="0057283A" w:rsidRDefault="00527CB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Budget di spesa s</w:t>
      </w:r>
      <w:r>
        <w:rPr>
          <w:color w:val="000000"/>
          <w:sz w:val="24"/>
          <w:szCs w:val="24"/>
        </w:rPr>
        <w:t>ottoscritto dal legale rappresentante del proponente/capofila della costituenda ATI/ATS</w:t>
      </w:r>
    </w:p>
    <w:p w:rsidR="0057283A" w:rsidRDefault="00527CB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Copia dello statuto o atto costitutivo (se non già agli atti) del proponente e dei partner</w:t>
      </w:r>
    </w:p>
    <w:p w:rsidR="0057283A" w:rsidRDefault="00527CB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Dichiarazione ai sensi dell’art. 6 comma 2 Legge 122/2010 e </w:t>
      </w:r>
      <w:proofErr w:type="spellStart"/>
      <w:r>
        <w:rPr>
          <w:color w:val="000000"/>
          <w:sz w:val="24"/>
          <w:szCs w:val="24"/>
        </w:rPr>
        <w:t>s.m.i</w:t>
      </w:r>
      <w:proofErr w:type="spellEnd"/>
    </w:p>
    <w:p w:rsidR="0057283A" w:rsidRDefault="00527CB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Copia fotos</w:t>
      </w:r>
      <w:r>
        <w:rPr>
          <w:color w:val="000000"/>
          <w:sz w:val="24"/>
          <w:szCs w:val="24"/>
        </w:rPr>
        <w:t>tatica del documento di identità in corso di validità del legale rappresentante;</w:t>
      </w:r>
    </w:p>
    <w:p w:rsidR="0057283A" w:rsidRDefault="00527CBA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Dichiarazione sostitutiva di atto notorio ai sensi del DPR 445/2000 relativo al rispetto del limite massimo concedibile di sovvenzioni pubbliche nell’arco degli ultimi tre ese</w:t>
      </w:r>
      <w:r>
        <w:rPr>
          <w:color w:val="000000"/>
          <w:sz w:val="24"/>
          <w:szCs w:val="24"/>
        </w:rPr>
        <w:t xml:space="preserve">rcizi finanziari - “regime de </w:t>
      </w:r>
      <w:proofErr w:type="spellStart"/>
      <w:r>
        <w:rPr>
          <w:color w:val="000000"/>
          <w:sz w:val="24"/>
          <w:szCs w:val="24"/>
        </w:rPr>
        <w:t>minimis</w:t>
      </w:r>
      <w:proofErr w:type="spellEnd"/>
      <w:r>
        <w:rPr>
          <w:color w:val="000000"/>
          <w:sz w:val="24"/>
          <w:szCs w:val="24"/>
        </w:rPr>
        <w:t>” (Allegato 1 bis), del singolo proponente o di tutti i componenti della costituenda ATI/ATS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Indica quali contatti per le eventuali comunicazioni relative al progetto di cui sopra: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nominativo referente: </w:t>
      </w:r>
      <w:proofErr w:type="spellStart"/>
      <w:r>
        <w:rPr>
          <w:color w:val="000000"/>
          <w:sz w:val="24"/>
          <w:szCs w:val="24"/>
        </w:rPr>
        <w:t>……</w:t>
      </w:r>
      <w:proofErr w:type="spellEnd"/>
      <w:r>
        <w:rPr>
          <w:color w:val="000000"/>
          <w:sz w:val="24"/>
          <w:szCs w:val="24"/>
        </w:rPr>
        <w:t>.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telefono fisso e cellulare: </w:t>
      </w:r>
      <w:proofErr w:type="spellStart"/>
      <w:r>
        <w:rPr>
          <w:color w:val="000000"/>
          <w:sz w:val="24"/>
          <w:szCs w:val="24"/>
        </w:rPr>
        <w:t>……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email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……</w:t>
      </w:r>
      <w:proofErr w:type="spellEnd"/>
      <w:r>
        <w:rPr>
          <w:color w:val="000000"/>
          <w:sz w:val="24"/>
          <w:szCs w:val="24"/>
        </w:rPr>
        <w:t xml:space="preserve">. </w:t>
      </w:r>
    </w:p>
    <w:p w:rsidR="0057283A" w:rsidRDefault="00527CBA">
      <w:pPr>
        <w:pStyle w:val="normal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Il sottoscritto autorizza la Città di Torino, </w:t>
      </w:r>
      <w:r>
        <w:rPr>
          <w:color w:val="222222"/>
          <w:sz w:val="24"/>
          <w:szCs w:val="24"/>
          <w:highlight w:val="white"/>
        </w:rPr>
        <w:t xml:space="preserve">in ottemperanza al Regolamento UE 2016/679 ed al </w:t>
      </w:r>
      <w:proofErr w:type="spellStart"/>
      <w:r>
        <w:rPr>
          <w:color w:val="222222"/>
          <w:sz w:val="24"/>
          <w:szCs w:val="24"/>
          <w:highlight w:val="white"/>
        </w:rPr>
        <w:t>D.Lgs.</w:t>
      </w:r>
      <w:proofErr w:type="spellEnd"/>
      <w:r>
        <w:rPr>
          <w:color w:val="222222"/>
          <w:sz w:val="24"/>
          <w:szCs w:val="24"/>
          <w:highlight w:val="white"/>
        </w:rPr>
        <w:t xml:space="preserve"> n. 196 del 30/6/2003 come modificato dal </w:t>
      </w:r>
      <w:proofErr w:type="spellStart"/>
      <w:r>
        <w:rPr>
          <w:color w:val="222222"/>
          <w:sz w:val="24"/>
          <w:szCs w:val="24"/>
          <w:highlight w:val="white"/>
        </w:rPr>
        <w:t>D.Lgs.</w:t>
      </w:r>
      <w:proofErr w:type="spellEnd"/>
      <w:r>
        <w:rPr>
          <w:color w:val="222222"/>
          <w:sz w:val="24"/>
          <w:szCs w:val="24"/>
          <w:highlight w:val="white"/>
        </w:rPr>
        <w:t xml:space="preserve"> 101/2018</w:t>
      </w:r>
      <w:r>
        <w:rPr>
          <w:sz w:val="24"/>
          <w:szCs w:val="24"/>
        </w:rPr>
        <w:t>, ad utilizzare ai fini del presente avviso tutti i d</w:t>
      </w:r>
      <w:r>
        <w:rPr>
          <w:sz w:val="24"/>
          <w:szCs w:val="24"/>
        </w:rPr>
        <w:t>ati forniti.</w:t>
      </w:r>
    </w:p>
    <w:p w:rsidR="0057283A" w:rsidRDefault="00527CBA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180" w:after="180"/>
        <w:ind w:left="720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fede</w:t>
      </w:r>
    </w:p>
    <w:p w:rsidR="0057283A" w:rsidRDefault="0057283A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57283A" w:rsidRDefault="0057283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7283A" w:rsidRDefault="0057283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57283A" w:rsidSect="005728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83A" w:rsidRDefault="0057283A" w:rsidP="00527CBA">
      <w:pPr>
        <w:spacing w:line="240" w:lineRule="auto"/>
        <w:ind w:left="0" w:hanging="2"/>
      </w:pPr>
      <w:r>
        <w:separator/>
      </w:r>
    </w:p>
  </w:endnote>
  <w:endnote w:type="continuationSeparator" w:id="1">
    <w:p w:rsidR="0057283A" w:rsidRDefault="0057283A" w:rsidP="00527C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CBA" w:rsidRDefault="00527CBA" w:rsidP="00527CBA">
    <w:pPr>
      <w:pStyle w:val="Pidipa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83A" w:rsidRDefault="00527CBA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Asse 7 - misura TO7.1.1.b</w:t>
    </w: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7559675" cy="38195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7" t="-14" r="-6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9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7283A" w:rsidRDefault="00527CBA">
    <w:pPr>
      <w:pStyle w:val="normal"/>
      <w:pBdr>
        <w:top w:val="nil"/>
        <w:left w:val="nil"/>
        <w:bottom w:val="nil"/>
        <w:right w:val="nil"/>
        <w:between w:val="nil"/>
      </w:pBdr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CUP: C19J21037430006 </w:t>
    </w:r>
  </w:p>
  <w:p w:rsidR="0057283A" w:rsidRDefault="00527CB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PON METRO REACT  EU TORINO -  finanziato nell’ambito della risposta dell’Unione alla pandemia di COVID-19</w:t>
    </w:r>
    <w:r>
      <w:rPr>
        <w:noProof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7" t="-14" r="-6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2336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7" t="-14" r="-6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3360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7" t="-14" r="-6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64384" behindDoc="0" locked="0" layoutInCell="1" allowOverlap="1">
          <wp:simplePos x="0" y="0"/>
          <wp:positionH relativeFrom="column">
            <wp:posOffset>1</wp:posOffset>
          </wp:positionH>
          <wp:positionV relativeFrom="paragraph">
            <wp:posOffset>7127875</wp:posOffset>
          </wp:positionV>
          <wp:extent cx="7559675" cy="3818890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7" t="-14" r="-6" b="-14"/>
                  <a:stretch>
                    <a:fillRect/>
                  </a:stretch>
                </pic:blipFill>
                <pic:spPr>
                  <a:xfrm>
                    <a:off x="0" y="0"/>
                    <a:ext cx="7559675" cy="3818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7283A" w:rsidRDefault="0057283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CBA" w:rsidRDefault="00527CBA" w:rsidP="00527CBA">
    <w:pPr>
      <w:pStyle w:val="Pidipa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83A" w:rsidRDefault="0057283A" w:rsidP="00527CBA">
      <w:pPr>
        <w:spacing w:line="240" w:lineRule="auto"/>
        <w:ind w:left="0" w:hanging="2"/>
      </w:pPr>
      <w:r>
        <w:separator/>
      </w:r>
    </w:p>
  </w:footnote>
  <w:footnote w:type="continuationSeparator" w:id="1">
    <w:p w:rsidR="0057283A" w:rsidRDefault="0057283A" w:rsidP="00527C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CBA" w:rsidRDefault="00527CBA" w:rsidP="00527CBA">
    <w:pPr>
      <w:pStyle w:val="Intestazione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83A" w:rsidRDefault="00527CB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  <w:r w:rsidRPr="00527CBA">
      <w:rPr>
        <w:color w:val="000000"/>
        <w:sz w:val="24"/>
        <w:szCs w:val="24"/>
      </w:rPr>
      <w:drawing>
        <wp:anchor distT="0" distB="0" distL="114935" distR="114935" simplePos="0" relativeHeight="251666432" behindDoc="0" locked="0" layoutInCell="1" allowOverlap="1">
          <wp:simplePos x="0" y="0"/>
          <wp:positionH relativeFrom="column">
            <wp:posOffset>-672465</wp:posOffset>
          </wp:positionH>
          <wp:positionV relativeFrom="paragraph">
            <wp:posOffset>-428625</wp:posOffset>
          </wp:positionV>
          <wp:extent cx="7445375" cy="1133475"/>
          <wp:effectExtent l="19050" t="0" r="3175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8" t="-52" r="-8" b="-51"/>
                  <a:stretch>
                    <a:fillRect/>
                  </a:stretch>
                </pic:blipFill>
                <pic:spPr>
                  <a:xfrm>
                    <a:off x="0" y="0"/>
                    <a:ext cx="7445375" cy="1133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-720089</wp:posOffset>
          </wp:positionH>
          <wp:positionV relativeFrom="paragraph">
            <wp:posOffset>-411479</wp:posOffset>
          </wp:positionV>
          <wp:extent cx="7559675" cy="1257300"/>
          <wp:effectExtent l="0" t="0" r="0" b="0"/>
          <wp:wrapNone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-7" t="-51" r="-6" b="-50"/>
                  <a:stretch>
                    <a:fillRect/>
                  </a:stretch>
                </pic:blipFill>
                <pic:spPr>
                  <a:xfrm>
                    <a:off x="0" y="0"/>
                    <a:ext cx="7559675" cy="1257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CBA" w:rsidRDefault="00527CBA" w:rsidP="00527CBA">
    <w:pPr>
      <w:pStyle w:val="Intestazione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4780A"/>
    <w:multiLevelType w:val="multilevel"/>
    <w:tmpl w:val="F53ECEF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283A"/>
    <w:rsid w:val="00527CBA"/>
    <w:rsid w:val="00572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rsid w:val="0057283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itolo1">
    <w:name w:val="heading 1"/>
    <w:basedOn w:val="normal"/>
    <w:next w:val="normal"/>
    <w:rsid w:val="005728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5728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5728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57283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5728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57283A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57283A"/>
  </w:style>
  <w:style w:type="table" w:customStyle="1" w:styleId="TableNormal">
    <w:name w:val="Table Normal"/>
    <w:rsid w:val="005728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57283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autoRedefine/>
    <w:hidden/>
    <w:qFormat/>
    <w:rsid w:val="0057283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autoRedefine/>
    <w:hidden/>
    <w:qFormat/>
    <w:rsid w:val="0057283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autoRedefine/>
    <w:hidden/>
    <w:qFormat/>
    <w:rsid w:val="0057283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autoRedefine/>
    <w:hidden/>
    <w:qFormat/>
    <w:rsid w:val="0057283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autoRedefine/>
    <w:hidden/>
    <w:qFormat/>
    <w:rsid w:val="0057283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autoRedefine/>
    <w:hidden/>
    <w:qFormat/>
    <w:rsid w:val="0057283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autoRedefine/>
    <w:hidden/>
    <w:qFormat/>
    <w:rsid w:val="0057283A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autoRedefine/>
    <w:hidden/>
    <w:qFormat/>
    <w:rsid w:val="0057283A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autoRedefine/>
    <w:hidden/>
    <w:qFormat/>
    <w:rsid w:val="0057283A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autoRedefine/>
    <w:hidden/>
    <w:qFormat/>
    <w:rsid w:val="0057283A"/>
    <w:rPr>
      <w:w w:val="100"/>
      <w:position w:val="-1"/>
      <w:effect w:val="none"/>
      <w:vertAlign w:val="baseline"/>
      <w:cs w:val="0"/>
      <w:em w:val="none"/>
    </w:rPr>
  </w:style>
  <w:style w:type="paragraph" w:customStyle="1" w:styleId="Titolo10">
    <w:name w:val="Titolo1"/>
    <w:basedOn w:val="Normale"/>
    <w:next w:val="Corpodeltesto"/>
    <w:autoRedefine/>
    <w:hidden/>
    <w:qFormat/>
    <w:rsid w:val="0057283A"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deltesto">
    <w:name w:val="Body Text"/>
    <w:basedOn w:val="Normale"/>
    <w:autoRedefine/>
    <w:hidden/>
    <w:qFormat/>
    <w:rsid w:val="0057283A"/>
    <w:pPr>
      <w:spacing w:before="180" w:after="180"/>
    </w:pPr>
    <w:rPr>
      <w:rFonts w:ascii="Cambria" w:hAnsi="Cambria" w:cs="Cambria"/>
      <w:lang w:val="en-US"/>
    </w:rPr>
  </w:style>
  <w:style w:type="paragraph" w:styleId="Elenco">
    <w:name w:val="List"/>
    <w:basedOn w:val="Corpodeltesto"/>
    <w:autoRedefine/>
    <w:hidden/>
    <w:qFormat/>
    <w:rsid w:val="0057283A"/>
    <w:rPr>
      <w:rFonts w:ascii="Times New Roman" w:hAnsi="Times New Roman" w:cs="Arial"/>
    </w:rPr>
  </w:style>
  <w:style w:type="paragraph" w:styleId="Didascalia">
    <w:name w:val="caption"/>
    <w:basedOn w:val="Normale"/>
    <w:autoRedefine/>
    <w:hidden/>
    <w:qFormat/>
    <w:rsid w:val="0057283A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autoRedefine/>
    <w:hidden/>
    <w:qFormat/>
    <w:rsid w:val="0057283A"/>
    <w:pPr>
      <w:suppressLineNumbers/>
    </w:pPr>
    <w:rPr>
      <w:rFonts w:cs="Arial"/>
    </w:rPr>
  </w:style>
  <w:style w:type="paragraph" w:customStyle="1" w:styleId="FirstParagraph">
    <w:name w:val="First Paragraph"/>
    <w:basedOn w:val="Corpodeltesto"/>
    <w:next w:val="Corpodeltesto"/>
    <w:autoRedefine/>
    <w:hidden/>
    <w:qFormat/>
    <w:rsid w:val="0057283A"/>
  </w:style>
  <w:style w:type="paragraph" w:customStyle="1" w:styleId="Compact">
    <w:name w:val="Compact"/>
    <w:basedOn w:val="Corpodeltesto"/>
    <w:autoRedefine/>
    <w:hidden/>
    <w:qFormat/>
    <w:rsid w:val="0057283A"/>
    <w:pPr>
      <w:spacing w:before="36" w:after="36"/>
    </w:pPr>
  </w:style>
  <w:style w:type="paragraph" w:customStyle="1" w:styleId="normal0">
    <w:name w:val="normal"/>
    <w:autoRedefine/>
    <w:hidden/>
    <w:qFormat/>
    <w:rsid w:val="0057283A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</w:rPr>
  </w:style>
  <w:style w:type="paragraph" w:customStyle="1" w:styleId="a">
    <w:basedOn w:val="Normale"/>
    <w:next w:val="Corpodeltesto"/>
    <w:autoRedefine/>
    <w:hidden/>
    <w:qFormat/>
    <w:rsid w:val="0057283A"/>
    <w:pPr>
      <w:spacing w:before="180" w:after="180"/>
    </w:pPr>
    <w:rPr>
      <w:rFonts w:ascii="Cambria" w:hAnsi="Cambria" w:cs="Cambria"/>
      <w:lang w:val="en-US"/>
    </w:rPr>
  </w:style>
  <w:style w:type="paragraph" w:styleId="NormaleWeb">
    <w:name w:val="Normal (Web)"/>
    <w:basedOn w:val="Normale"/>
    <w:autoRedefine/>
    <w:hidden/>
    <w:qFormat/>
    <w:rsid w:val="0057283A"/>
    <w:pPr>
      <w:suppressAutoHyphens/>
      <w:spacing w:before="100" w:beforeAutospacing="1" w:after="100" w:afterAutospacing="1"/>
    </w:pPr>
  </w:style>
  <w:style w:type="character" w:customStyle="1" w:styleId="apple-tab-span">
    <w:name w:val="apple-tab-span"/>
    <w:autoRedefine/>
    <w:hidden/>
    <w:qFormat/>
    <w:rsid w:val="0057283A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autoRedefine/>
    <w:hidden/>
    <w:qFormat/>
    <w:rsid w:val="005728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autoRedefine/>
    <w:hidden/>
    <w:qFormat/>
    <w:rsid w:val="0057283A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Pidipagina">
    <w:name w:val="footer"/>
    <w:basedOn w:val="Normale"/>
    <w:autoRedefine/>
    <w:hidden/>
    <w:qFormat/>
    <w:rsid w:val="005728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autoRedefine/>
    <w:hidden/>
    <w:qFormat/>
    <w:rsid w:val="0057283A"/>
    <w:rPr>
      <w:w w:val="100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Sottotitolo">
    <w:name w:val="Subtitle"/>
    <w:basedOn w:val="normal"/>
    <w:next w:val="normal"/>
    <w:rsid w:val="005728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rsid w:val="0057283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4z5gFfvt/NCoIA8eBV0SwtOB9w==">AMUW2mUzEtQpUBEQ/gBHdtns3iBLYexwZIDpj9Pfx+xljXPjXr5I2kktcD+MAmHryao24E/jxvJkT870N9dHsHipa6MRxIwNBcNpkWMsNUpE9V41da2eyhI=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4120</Characters>
  <Application>Microsoft Office Word</Application>
  <DocSecurity>0</DocSecurity>
  <Lines>34</Lines>
  <Paragraphs>9</Paragraphs>
  <ScaleCrop>false</ScaleCrop>
  <Company>Comune di Torino</Company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Torino</dc:creator>
  <cp:lastModifiedBy>Alessandro</cp:lastModifiedBy>
  <cp:revision>2</cp:revision>
  <dcterms:created xsi:type="dcterms:W3CDTF">2021-10-11T12:36:00Z</dcterms:created>
  <dcterms:modified xsi:type="dcterms:W3CDTF">2021-10-12T11:05:00Z</dcterms:modified>
</cp:coreProperties>
</file>