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C0" w:rsidRDefault="003160C0">
      <w:pPr>
        <w:pStyle w:val="normal0"/>
        <w:rPr>
          <w:color w:val="000000"/>
          <w:sz w:val="24"/>
          <w:szCs w:val="24"/>
        </w:rPr>
      </w:pPr>
      <w:r>
        <w:rPr>
          <w:b/>
          <w:color w:val="000000"/>
          <w:sz w:val="24"/>
          <w:szCs w:val="24"/>
        </w:rPr>
        <w:t>ISTANZA DI MANIFESTAZIONE DI INTERESSE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3160C0" w:rsidRDefault="003160C0">
      <w:pPr>
        <w:pStyle w:val="normal0"/>
        <w:rPr>
          <w:color w:val="000000"/>
          <w:sz w:val="24"/>
          <w:szCs w:val="24"/>
        </w:rPr>
      </w:pPr>
      <w:r>
        <w:rPr>
          <w:b/>
          <w:color w:val="000000"/>
          <w:sz w:val="24"/>
          <w:szCs w:val="24"/>
        </w:rPr>
        <w:t>(da redigere su carta intestata dell’impresa)</w:t>
      </w:r>
    </w:p>
    <w:p w:rsidR="003160C0" w:rsidRDefault="003160C0">
      <w:pPr>
        <w:pStyle w:val="normal0"/>
        <w:rPr>
          <w:color w:val="000000"/>
          <w:sz w:val="24"/>
          <w:szCs w:val="24"/>
        </w:rPr>
      </w:pPr>
      <w:r>
        <w:rPr>
          <w:color w:val="000000"/>
          <w:sz w:val="24"/>
          <w:szCs w:val="24"/>
        </w:rPr>
        <w:t>ALLA CITTA’ DI TORINO</w:t>
      </w:r>
    </w:p>
    <w:p w:rsidR="003160C0" w:rsidRDefault="003160C0">
      <w:pPr>
        <w:pStyle w:val="normal0"/>
        <w:rPr>
          <w:color w:val="000000"/>
          <w:sz w:val="24"/>
          <w:szCs w:val="24"/>
        </w:rPr>
      </w:pPr>
      <w:r>
        <w:rPr>
          <w:color w:val="000000"/>
          <w:sz w:val="24"/>
          <w:szCs w:val="24"/>
        </w:rPr>
        <w:t xml:space="preserve">DIPARTIMENTO SERVIZI SOCIALI, SOCIO SANITARI E ABITATIVI </w:t>
      </w:r>
    </w:p>
    <w:p w:rsidR="003160C0" w:rsidRDefault="003160C0">
      <w:pPr>
        <w:pStyle w:val="normal0"/>
        <w:rPr>
          <w:color w:val="000000"/>
          <w:sz w:val="24"/>
          <w:szCs w:val="24"/>
        </w:rPr>
      </w:pPr>
      <w:r>
        <w:rPr>
          <w:color w:val="000000"/>
          <w:sz w:val="24"/>
          <w:szCs w:val="24"/>
        </w:rPr>
        <w:t>DIVISIONE DISABILITA’, ANZIANI E TUTELE</w:t>
      </w:r>
    </w:p>
    <w:p w:rsidR="003160C0" w:rsidRDefault="003160C0">
      <w:pPr>
        <w:pStyle w:val="normal0"/>
        <w:rPr>
          <w:color w:val="000000"/>
          <w:sz w:val="24"/>
          <w:szCs w:val="24"/>
        </w:rPr>
      </w:pPr>
      <w:r>
        <w:rPr>
          <w:color w:val="000000"/>
          <w:sz w:val="24"/>
          <w:szCs w:val="24"/>
        </w:rPr>
        <w:t>C.so Casale 56</w:t>
      </w:r>
    </w:p>
    <w:p w:rsidR="003160C0" w:rsidRDefault="003160C0">
      <w:pPr>
        <w:pStyle w:val="normal0"/>
        <w:rPr>
          <w:color w:val="000000"/>
          <w:sz w:val="24"/>
          <w:szCs w:val="24"/>
        </w:rPr>
      </w:pPr>
      <w:r>
        <w:rPr>
          <w:color w:val="000000"/>
          <w:sz w:val="24"/>
          <w:szCs w:val="24"/>
        </w:rPr>
        <w:t>10131, Torino</w:t>
      </w:r>
    </w:p>
    <w:p w:rsidR="003160C0" w:rsidRDefault="003160C0">
      <w:pPr>
        <w:pStyle w:val="normal0"/>
        <w:rPr>
          <w:color w:val="0000FF"/>
          <w:sz w:val="24"/>
          <w:szCs w:val="24"/>
        </w:rPr>
      </w:pPr>
      <w:r>
        <w:rPr>
          <w:color w:val="000000"/>
          <w:sz w:val="24"/>
          <w:szCs w:val="24"/>
        </w:rPr>
        <w:t xml:space="preserve">PEC: </w:t>
      </w:r>
      <w:r>
        <w:rPr>
          <w:color w:val="0000FF"/>
          <w:sz w:val="24"/>
          <w:szCs w:val="24"/>
        </w:rPr>
        <w:t>servizi.sociali@cert.comune.torino.it</w:t>
      </w:r>
    </w:p>
    <w:p w:rsidR="003160C0" w:rsidRDefault="003160C0">
      <w:pPr>
        <w:pStyle w:val="normal0"/>
        <w:jc w:val="both"/>
        <w:rPr>
          <w:color w:val="000000"/>
          <w:sz w:val="24"/>
          <w:szCs w:val="24"/>
        </w:rPr>
      </w:pPr>
      <w:r>
        <w:rPr>
          <w:b/>
          <w:color w:val="000000"/>
          <w:sz w:val="24"/>
          <w:szCs w:val="24"/>
        </w:rPr>
        <w:t>Oggetto</w:t>
      </w:r>
      <w:r>
        <w:rPr>
          <w:color w:val="000000"/>
          <w:sz w:val="24"/>
          <w:szCs w:val="24"/>
        </w:rPr>
        <w:t>: ISTANZA DI MANIFESTAZIONE DI INTERESSE PER LA PARTECIPAZIONE ALLA PROCEDURA NEGOZIATA AI SENSI DELL’ART. 1, COMMA 2, LETT. B) DELLA LEGGE N. 120/2020 PER L’AFFIDAMENTO DEL SERVIZIO DI</w:t>
      </w:r>
      <w:r>
        <w:rPr>
          <w:b/>
          <w:color w:val="000000"/>
          <w:sz w:val="24"/>
          <w:szCs w:val="24"/>
        </w:rPr>
        <w:t xml:space="preserve"> </w:t>
      </w:r>
      <w:r>
        <w:rPr>
          <w:color w:val="000000"/>
          <w:sz w:val="24"/>
          <w:szCs w:val="24"/>
        </w:rPr>
        <w:t>GESTIONE DELLA STRUTTURA M. BRICCA DI TORINO. PERIODO MINIMO DI SEI MESI (DAL 1° FEBBRAIO 2023 AL 31 LUGLIO 2023) E MASSIMO DI 8,5 MESI (DAL 1° FEBBRAIO 2023 AL 15 OTTOBRE 2023).</w:t>
      </w:r>
    </w:p>
    <w:p w:rsidR="003160C0" w:rsidRDefault="003160C0">
      <w:pPr>
        <w:pStyle w:val="normal0"/>
        <w:rPr>
          <w:color w:val="000000"/>
          <w:sz w:val="24"/>
          <w:szCs w:val="24"/>
        </w:rPr>
      </w:pPr>
    </w:p>
    <w:p w:rsidR="003160C0" w:rsidRDefault="003160C0">
      <w:pPr>
        <w:pStyle w:val="normal0"/>
        <w:jc w:val="center"/>
        <w:rPr>
          <w:color w:val="000000"/>
          <w:sz w:val="24"/>
          <w:szCs w:val="24"/>
        </w:rPr>
      </w:pPr>
      <w:r>
        <w:rPr>
          <w:color w:val="000000"/>
          <w:sz w:val="24"/>
          <w:szCs w:val="24"/>
        </w:rPr>
        <w:t>INDAGINE DI MERCATO</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Il/La sottoscritto/a ……………………………………………………………………………………</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Nato/a a …………………………………………………………………………….il……………….</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Titolare o legale rappresentante dell’impresa ………………………………………………………..</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Con sede legale in …………………………………………………Provincia ……CAP……………</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Indirizzo ………………………………………………………………………………………………</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Cod.Fiscale………………………………………………………Partita IVA………………………</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Telefono…………………………………………………Fax…………………………………………</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E-mail………………………………………………………………………………………………...</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P.E.C.…………………………………………………………………………………………………..</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Per ogni comunicazione relativa a chiarimenti e per le verifiche previste dalla normativa vigente, individua quale Domicilio elettivo:</w:t>
      </w:r>
    </w:p>
    <w:p w:rsidR="003160C0" w:rsidRDefault="003160C0">
      <w:pPr>
        <w:pStyle w:val="normal0"/>
        <w:spacing w:before="120" w:after="120"/>
        <w:rPr>
          <w:color w:val="000000"/>
          <w:sz w:val="24"/>
          <w:szCs w:val="24"/>
        </w:rPr>
      </w:pPr>
      <w:r>
        <w:rPr>
          <w:color w:val="000000"/>
          <w:sz w:val="24"/>
          <w:szCs w:val="24"/>
        </w:rPr>
        <w:t>Via ………………….………………………….. Località………………….. CAP …………………</w:t>
      </w:r>
    </w:p>
    <w:p w:rsidR="003160C0" w:rsidRDefault="003160C0">
      <w:pPr>
        <w:pStyle w:val="normal0"/>
        <w:spacing w:before="120" w:after="120"/>
        <w:rPr>
          <w:color w:val="000000"/>
          <w:sz w:val="24"/>
          <w:szCs w:val="24"/>
        </w:rPr>
      </w:pPr>
      <w:r>
        <w:rPr>
          <w:color w:val="000000"/>
          <w:sz w:val="24"/>
          <w:szCs w:val="24"/>
        </w:rPr>
        <w:t>n. di telefono.............................................. e-mail …............................................................................</w:t>
      </w:r>
    </w:p>
    <w:p w:rsidR="003160C0" w:rsidRDefault="003160C0">
      <w:pPr>
        <w:pStyle w:val="normal0"/>
        <w:spacing w:before="120" w:after="120"/>
        <w:rPr>
          <w:color w:val="000000"/>
          <w:sz w:val="24"/>
          <w:szCs w:val="24"/>
        </w:rPr>
      </w:pPr>
      <w:r>
        <w:rPr>
          <w:color w:val="000000"/>
          <w:sz w:val="24"/>
          <w:szCs w:val="24"/>
        </w:rPr>
        <w:t>P.E.C.…………………………………………………………………………………………………</w:t>
      </w:r>
    </w:p>
    <w:p w:rsidR="003160C0" w:rsidRDefault="003160C0">
      <w:pPr>
        <w:pStyle w:val="normal0"/>
        <w:jc w:val="center"/>
        <w:rPr>
          <w:color w:val="000000"/>
          <w:sz w:val="24"/>
          <w:szCs w:val="24"/>
        </w:rPr>
      </w:pPr>
    </w:p>
    <w:p w:rsidR="003160C0" w:rsidRDefault="003160C0">
      <w:pPr>
        <w:pStyle w:val="normal0"/>
        <w:jc w:val="center"/>
        <w:rPr>
          <w:color w:val="000000"/>
          <w:sz w:val="24"/>
          <w:szCs w:val="24"/>
        </w:rPr>
      </w:pPr>
      <w:r>
        <w:rPr>
          <w:color w:val="000000"/>
          <w:sz w:val="24"/>
          <w:szCs w:val="24"/>
        </w:rPr>
        <w:t>CHIEDE</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di partecipare alla procedura negoziata per L’AFFIDAMENTO DEL SERVIZIO DI</w:t>
      </w:r>
      <w:r>
        <w:rPr>
          <w:b/>
          <w:color w:val="000000"/>
          <w:sz w:val="24"/>
          <w:szCs w:val="24"/>
        </w:rPr>
        <w:t xml:space="preserve"> </w:t>
      </w:r>
      <w:r>
        <w:rPr>
          <w:color w:val="000000"/>
          <w:sz w:val="24"/>
          <w:szCs w:val="24"/>
        </w:rPr>
        <w:t>GESTIONE DELLA STRUTTURA M. BRICCA DI TORINO. PERIODO MINIMO DI SEI MESI (DAL 1° FEBBRAIO 2023 AL 31 LUGLIO 2023) E MASSIMO DI 8,5 MESI (DAL 1° FEBBRAIO 2023 AL 15 OTTOBRE 2023).</w:t>
      </w:r>
    </w:p>
    <w:p w:rsidR="003160C0" w:rsidRDefault="003160C0">
      <w:pPr>
        <w:pStyle w:val="normal0"/>
        <w:jc w:val="both"/>
        <w:rPr>
          <w:color w:val="000000"/>
          <w:sz w:val="24"/>
          <w:szCs w:val="24"/>
        </w:rPr>
      </w:pPr>
    </w:p>
    <w:p w:rsidR="003160C0" w:rsidRDefault="003160C0">
      <w:pPr>
        <w:pStyle w:val="normal0"/>
        <w:rPr>
          <w:color w:val="000000"/>
          <w:sz w:val="24"/>
          <w:szCs w:val="24"/>
        </w:rPr>
      </w:pPr>
      <w:r>
        <w:rPr>
          <w:color w:val="000000"/>
          <w:sz w:val="24"/>
          <w:szCs w:val="24"/>
        </w:rPr>
        <w:t>A tal fine</w:t>
      </w:r>
    </w:p>
    <w:p w:rsidR="003160C0" w:rsidRDefault="003160C0">
      <w:pPr>
        <w:pStyle w:val="normal0"/>
        <w:jc w:val="center"/>
        <w:rPr>
          <w:color w:val="000000"/>
          <w:sz w:val="24"/>
          <w:szCs w:val="24"/>
        </w:rPr>
      </w:pPr>
      <w:r>
        <w:rPr>
          <w:color w:val="000000"/>
          <w:sz w:val="24"/>
          <w:szCs w:val="24"/>
        </w:rPr>
        <w:t>DICHIARA</w:t>
      </w:r>
    </w:p>
    <w:p w:rsidR="003160C0" w:rsidRDefault="003160C0">
      <w:pPr>
        <w:pStyle w:val="normal0"/>
        <w:jc w:val="center"/>
        <w:rPr>
          <w:color w:val="000000"/>
          <w:sz w:val="24"/>
          <w:szCs w:val="24"/>
        </w:rPr>
      </w:pPr>
    </w:p>
    <w:p w:rsidR="003160C0" w:rsidRDefault="003160C0">
      <w:pPr>
        <w:pStyle w:val="normal0"/>
        <w:jc w:val="both"/>
        <w:rPr>
          <w:color w:val="000000"/>
          <w:sz w:val="24"/>
          <w:szCs w:val="24"/>
        </w:rPr>
      </w:pPr>
      <w:r>
        <w:rPr>
          <w:color w:val="000000"/>
          <w:sz w:val="24"/>
          <w:szCs w:val="24"/>
        </w:rPr>
        <w:t>1) che l’impresa è iscritta alla Camera di Commercio, Industria, Artigianato e Agricoltura con attività adeguata in riferimento a quella in oggetto del presente avviso;</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2) di essere in possesso dei requisiti di ordine generale e di non incorrere in motivi di esclusione di cui all’art. 80 del D. Lgs. 50/2016 e s.m.i.;</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3) di essere in possesso dei requisiti di idoneità professionale e di qualificazione ai sensi dell’art. 83 del D. Lgs. 50/2016 e s.m.i., di cui al successivo comma;</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4) di gestire strutture residenziali per anziani accreditate e iscritte all’Albo fornitori della Città di Torino Sezione A - “Elenco dei presidi accreditati in Torino” o nell’“Elenco dei presidi accreditati e convenzionati in regione”, così come determinati alla data del 31/12/2021 (momento in cui la gestione degli stessi è passata all’ASL Città di Torino) più i presidi accreditati e convenzionati da parte dell’ASL da quel momento fino ad oggi, o nell’ “Elenco dei presidi convenzionati e nuclei RA”, così come determinati alla data odierna;</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5) di aver aver svolto nel triennio 2019/2021 (dal 1° gennaio 2019 al 31 dicembre 2021)  servizi per anziani per un importo pari o superiore al 50% dell’importo previsto per 8,5 mensilità (Euro 358.515,00);</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6) di manifestare il proprio interesse per la gestione della struttura RAA M. Bricca di Torino;</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7) di essere consapevole che gli attuali ospiti sono in numero di 55 e che la struttura ha una capienza massima di n. 62 ospiti;</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8) di essere a conoscenza che la presente istanza non costituisce proposta contrattuale e non vincola in alcun modo la stazione appaltante, che sarà libera di seguire anche altre procedure nonché che la stessa stazione appaltante si riserva di interrompere in qualsiasi momento, per ragioni di sua esclusiva competenza, il procedimento avviato, senza che i soggetti istanti possano vantare alcuna pretesa;</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9) di essere a conoscenza che:</w:t>
      </w:r>
    </w:p>
    <w:p w:rsidR="003160C0" w:rsidRDefault="003160C0">
      <w:pPr>
        <w:pStyle w:val="normal0"/>
        <w:jc w:val="both"/>
        <w:rPr>
          <w:color w:val="000000"/>
          <w:sz w:val="24"/>
          <w:szCs w:val="24"/>
        </w:rPr>
      </w:pPr>
      <w:r>
        <w:rPr>
          <w:color w:val="000000"/>
          <w:sz w:val="24"/>
          <w:szCs w:val="24"/>
        </w:rPr>
        <w:t xml:space="preserve">- nel corso dell’anno 2023 verrà avviata una procedura ad evidenza pubblica finalizzata alla costituzione della proprietà superficiaria cinquantennale a favore di terzi sulla struttura M. Bricca; </w:t>
      </w:r>
    </w:p>
    <w:p w:rsidR="003160C0" w:rsidRDefault="003160C0">
      <w:pPr>
        <w:pStyle w:val="normal0"/>
        <w:jc w:val="both"/>
        <w:rPr>
          <w:color w:val="000000"/>
          <w:sz w:val="24"/>
          <w:szCs w:val="24"/>
        </w:rPr>
      </w:pPr>
      <w:r>
        <w:rPr>
          <w:color w:val="000000"/>
          <w:sz w:val="24"/>
          <w:szCs w:val="24"/>
        </w:rPr>
        <w:t>- qualora durante il periodo di vigenza del vincolo contrattuale conseguente allo svolgimento della presente procedura negoziata, intervenisse l’aggiudicazione e l’assegnazione della procedura volta all’assegnazione della proprietà superficiaria al nuovo concessionario della struttura, si provvederà allo scioglimento anticipato del contratto, con preavviso di un mese al gestore affidatario della stessa e che sarà necessario garantire la continuità assistenziale agli anziani ricoverati nella struttura;</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10) di essere a conoscenza che la presente istanza non costituisce prova di possesso dei requisiti generali e speciali richiesti per l’affidamento del servizio;</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11) di essere informato, ai sensi e per gli effetti dell’art. 13 del Regolamento europeo 2016/679, che i dati personali raccolti saranno trattati, anche con strumenti informatici, nell’ambito e ai fini del procedimento per il quale la presente manifestazione viene resa.</w:t>
      </w:r>
    </w:p>
    <w:p w:rsidR="003160C0" w:rsidRDefault="003160C0">
      <w:pPr>
        <w:pStyle w:val="normal0"/>
        <w:jc w:val="both"/>
        <w:rPr>
          <w:color w:val="000000"/>
          <w:sz w:val="24"/>
          <w:szCs w:val="24"/>
        </w:rPr>
      </w:pPr>
    </w:p>
    <w:p w:rsidR="003160C0" w:rsidRDefault="003160C0">
      <w:pPr>
        <w:pStyle w:val="normal0"/>
        <w:jc w:val="both"/>
        <w:rPr>
          <w:color w:val="000000"/>
          <w:sz w:val="24"/>
          <w:szCs w:val="24"/>
        </w:rPr>
      </w:pPr>
      <w:r>
        <w:rPr>
          <w:color w:val="000000"/>
          <w:sz w:val="24"/>
          <w:szCs w:val="24"/>
        </w:rPr>
        <w:t>Tale dichiarazione viene resa ai sensi del D.P.R. 445/2000.</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Luogo e data:________________________</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Firma del soggetto dichiarante: __________________________</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Si allega:</w:t>
      </w:r>
    </w:p>
    <w:p w:rsidR="003160C0" w:rsidRDefault="003160C0">
      <w:pPr>
        <w:pStyle w:val="normal0"/>
        <w:rPr>
          <w:color w:val="000000"/>
          <w:sz w:val="24"/>
          <w:szCs w:val="24"/>
        </w:rPr>
      </w:pPr>
    </w:p>
    <w:p w:rsidR="003160C0" w:rsidRDefault="003160C0">
      <w:pPr>
        <w:pStyle w:val="normal0"/>
        <w:rPr>
          <w:color w:val="000000"/>
          <w:sz w:val="24"/>
          <w:szCs w:val="24"/>
        </w:rPr>
      </w:pPr>
      <w:r>
        <w:rPr>
          <w:color w:val="000000"/>
          <w:sz w:val="24"/>
          <w:szCs w:val="24"/>
        </w:rPr>
        <w:t>- copia fotostatica di un documento di identità in corso di validità del soggetto dichiarante.</w:t>
      </w:r>
    </w:p>
    <w:p w:rsidR="003160C0" w:rsidRDefault="003160C0">
      <w:pPr>
        <w:pStyle w:val="normal0"/>
        <w:rPr>
          <w:color w:val="000000"/>
          <w:sz w:val="24"/>
          <w:szCs w:val="24"/>
        </w:rPr>
      </w:pPr>
      <w:r>
        <w:rPr>
          <w:color w:val="000000"/>
          <w:sz w:val="24"/>
          <w:szCs w:val="24"/>
        </w:rPr>
        <w:t>- in caso di sottoscrizione da parte di un procuratore, occorre allegare originale o copia conforme all’originale del documento di procura.</w:t>
      </w:r>
    </w:p>
    <w:sectPr w:rsidR="003160C0" w:rsidSect="00DE16B0">
      <w:pgSz w:w="11906" w:h="16838"/>
      <w:pgMar w:top="1417" w:right="1134" w:bottom="1134" w:left="1134"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6B0"/>
    <w:rsid w:val="003160C0"/>
    <w:rsid w:val="007252A3"/>
    <w:rsid w:val="00777A52"/>
    <w:rsid w:val="00DE16B0"/>
    <w:rsid w:val="00E15DB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0"/>
    <w:next w:val="normal0"/>
    <w:link w:val="Heading1Char"/>
    <w:uiPriority w:val="99"/>
    <w:qFormat/>
    <w:rsid w:val="00DE16B0"/>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DE16B0"/>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DE16B0"/>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DE16B0"/>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DE16B0"/>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DE16B0"/>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1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7501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7501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7501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7501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75011"/>
    <w:rPr>
      <w:rFonts w:asciiTheme="minorHAnsi" w:eastAsiaTheme="minorEastAsia" w:hAnsiTheme="minorHAnsi" w:cstheme="minorBidi"/>
      <w:b/>
      <w:bCs/>
    </w:rPr>
  </w:style>
  <w:style w:type="paragraph" w:customStyle="1" w:styleId="normal0">
    <w:name w:val="normal"/>
    <w:uiPriority w:val="99"/>
    <w:rsid w:val="00DE16B0"/>
    <w:rPr>
      <w:sz w:val="20"/>
      <w:szCs w:val="20"/>
    </w:rPr>
  </w:style>
  <w:style w:type="paragraph" w:styleId="Title">
    <w:name w:val="Title"/>
    <w:basedOn w:val="normal0"/>
    <w:next w:val="normal0"/>
    <w:link w:val="TitleChar"/>
    <w:uiPriority w:val="99"/>
    <w:qFormat/>
    <w:rsid w:val="00DE16B0"/>
    <w:pPr>
      <w:keepNext/>
      <w:keepLines/>
      <w:spacing w:before="480" w:after="120"/>
    </w:pPr>
    <w:rPr>
      <w:b/>
      <w:sz w:val="72"/>
      <w:szCs w:val="72"/>
    </w:rPr>
  </w:style>
  <w:style w:type="character" w:customStyle="1" w:styleId="TitleChar">
    <w:name w:val="Title Char"/>
    <w:basedOn w:val="DefaultParagraphFont"/>
    <w:link w:val="Title"/>
    <w:uiPriority w:val="10"/>
    <w:rsid w:val="00475011"/>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DE16B0"/>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475011"/>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787</Words>
  <Characters>4488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MANIFESTAZIONE DI INTERESSE -</dc:title>
  <dc:subject/>
  <dc:creator/>
  <cp:keywords/>
  <dc:description/>
  <cp:lastModifiedBy>u262853</cp:lastModifiedBy>
  <cp:revision>2</cp:revision>
  <dcterms:created xsi:type="dcterms:W3CDTF">2022-10-20T06:23:00Z</dcterms:created>
  <dcterms:modified xsi:type="dcterms:W3CDTF">2022-10-20T06:23:00Z</dcterms:modified>
</cp:coreProperties>
</file>