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A4" w:rsidRDefault="00E71AA4">
      <w:pPr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PROGETTO “PROVACI ANCORA, SAM!” - ANNO 202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/2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MODULO CANDIDATURA PER LA 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u w:val="single"/>
        </w:rPr>
        <w:t>CONFERMA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DELL’INSERIMENTO NELL’ALBO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Dipartimento Servizi Educativi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Divisione Educativa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Servizio Diritto allo Studio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Orientamento, Inclusione scolastica, Contrasto alla dispersione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71AA4" w:rsidRDefault="00E71AA4">
      <w:pPr>
        <w:keepNext/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Ufficio protocollo n. 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via Bazzi 4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right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10152 TORINO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La/Il sottoscritt….  (1)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|__________________________________________________| |___________|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|______|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Nome e Cognome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Data di 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Luogo di nascita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>Provincia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|__________________________________| |______| |_____________________________________________________| |____________|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Residente nel Comune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Provincia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Indirizzo        </w:t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CAP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|________________________|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ab/>
        <w:t>Telefono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 qualità di Legale Rappresentante del |_____________________________________________________________________|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Denominazione dell’Organizzazione Territoriale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Ragione sociale  |______________________________________________________________________________________|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Iscrizione al RUNTS (Registro Unico Nazionale del Terzo Settore) |____|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Registro delle Associazioni della Città di Torino |____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Codice Fiscale/ P.IVA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 sede in |_______________________________________________________________________________| </w:t>
      </w:r>
      <w:r>
        <w:rPr>
          <w:rFonts w:ascii="Times New Roman" w:hAnsi="Times New Roman" w:cs="Times New Roman"/>
          <w:color w:val="000000"/>
          <w:sz w:val="18"/>
          <w:szCs w:val="18"/>
        </w:rPr>
        <w:t>|____________|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Indirizzo completo della sede legale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CAP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|____________________________________________________________________________________________________|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telefono – e-mail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Rivolge domanda per la conferma dell’inserimento nell’Albo del Progetto "Provaci ancora, Sam!", </w:t>
      </w:r>
      <w:r>
        <w:rPr>
          <w:rFonts w:ascii="Times New Roman" w:hAnsi="Times New Roman" w:cs="Times New Roman"/>
          <w:color w:val="000000"/>
        </w:rPr>
        <w:t>allegando su carta intestata: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•  Istanza per la Conferma di partecipazione (Allegato 1A)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ab/>
        <w:t>•  Presentazione dell’Organizzazione Territoriale (Allegato 1B)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Luogo e data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Firma leggibile (2)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----------------------------------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-------------------------------------------------</w:t>
      </w:r>
    </w:p>
    <w:p w:rsidR="00E71AA4" w:rsidRDefault="00E71AA4">
      <w:pPr>
        <w:widowControl/>
        <w:pBdr>
          <w:top w:val="single" w:sz="8" w:space="2" w:color="000000"/>
          <w:left w:val="single" w:sz="8" w:space="2" w:color="000000"/>
          <w:bottom w:val="single" w:sz="8" w:space="2" w:color="000000"/>
          <w:right w:val="single" w:sz="8" w:space="2" w:color="000000"/>
        </w:pBdr>
        <w:rPr>
          <w:rFonts w:ascii="Times New Roman" w:hAnsi="Times New Roman" w:cs="Times New Roman"/>
          <w:color w:val="000000"/>
          <w:sz w:val="19"/>
          <w:szCs w:val="19"/>
        </w:rPr>
      </w:pPr>
    </w:p>
    <w:tbl>
      <w:tblPr>
        <w:tblW w:w="10418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E71AA4">
        <w:trPr>
          <w:cantSplit/>
          <w:trHeight w:val="1845"/>
          <w:tblHeader/>
        </w:trPr>
        <w:tc>
          <w:tcPr>
            <w:tcW w:w="10418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keepNext/>
              <w:widowControl/>
              <w:ind w:left="142" w:hanging="14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NOTE</w:t>
            </w:r>
          </w:p>
          <w:p w:rsidR="00E71AA4" w:rsidRDefault="00E71AA4">
            <w:pPr>
              <w:widowControl/>
              <w:numPr>
                <w:ilvl w:val="0"/>
                <w:numId w:val="6"/>
              </w:numPr>
              <w:ind w:right="2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Ai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sensi del regolamento UE 2016/679, i dati personali forniti in occasione del presente bando saranno raccolti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presso il Dipartimento Servizi Educativi - Servizio Diritto allo Studio - Orientamento, Inclusione scolastica, Contrasto alla Dispersione della Città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, saranno trattati esclusivamente in funzione e per i fini del bando medesimo, e saranno conservati presso la sede del Servizio suddetto.</w:t>
            </w:r>
          </w:p>
          <w:p w:rsidR="00E71AA4" w:rsidRDefault="00E71AA4">
            <w:pPr>
              <w:widowControl/>
              <w:ind w:left="426" w:right="213" w:hanging="28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(2) Ai sensi del Testo Unico sulla semplificazione amministrativa, la sottoscrizione non è soggetta ad autenticazione ove sia apposta in presenza del dipendente addetto a ricevere la documentazione ovvero l’istanza sia presentata unitamente a copia fotostatica non autenticata di un documento di identità del sottoscrittore in corso di validità.</w:t>
            </w:r>
          </w:p>
          <w:p w:rsidR="00E71AA4" w:rsidRDefault="00E71AA4">
            <w:pPr>
              <w:widowControl/>
              <w:ind w:left="426" w:right="2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La sottoscrizione non è parimenti soggetta ad autenticazione se l’istanza è inviata per posta unitamente a copia fotostatica non autenticata di un documento di identità del sottoscrittore in corso di validità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</w:tbl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</w:rPr>
      </w:pPr>
    </w:p>
    <w:p w:rsidR="00E71AA4" w:rsidRDefault="00E71AA4">
      <w:pPr>
        <w:widowControl/>
        <w:ind w:left="8496" w:firstLine="70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All. 1A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fac- simile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71AA4" w:rsidRDefault="00E71AA4">
      <w:pPr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Dipartimento Servizi Educativi</w:t>
      </w:r>
    </w:p>
    <w:p w:rsidR="00E71AA4" w:rsidRDefault="00E71AA4">
      <w:pPr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Divisione Educativa</w:t>
      </w:r>
    </w:p>
    <w:p w:rsidR="00E71AA4" w:rsidRDefault="00E71AA4">
      <w:pPr>
        <w:widowControl/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Servizio Diritto allo Studio</w:t>
      </w:r>
    </w:p>
    <w:p w:rsidR="00E71AA4" w:rsidRDefault="00E71AA4">
      <w:pPr>
        <w:widowControl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Orientamento, Inclusione scolastica, Contrasto alla dispersione</w:t>
      </w:r>
    </w:p>
    <w:p w:rsidR="00E71AA4" w:rsidRDefault="00E71AA4">
      <w:pPr>
        <w:widowControl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71AA4" w:rsidRDefault="00E71AA4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ISTANZA PER LA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CONFERMA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DI PARTECIPAZIONE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La/Il sottoscritta/o                                                         in qualità di     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presenta formale istanza di conferma dell’iscrizione all’Albo del Progetto “Provaci ancora, Sam!” (PAS).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E71AA4" w:rsidRDefault="00E71AA4">
      <w:pPr>
        <w:widowControl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A tal fine dichiara:</w:t>
      </w:r>
    </w:p>
    <w:p w:rsidR="00E71AA4" w:rsidRDefault="00E71AA4">
      <w:pPr>
        <w:widowControl/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 gli enti iscritti alla Camera di Commercio: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di Iscrizione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 Giuridica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Denominazione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Sede Legale 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 prevalente dell’attività</w:t>
      </w:r>
    </w:p>
    <w:p w:rsidR="00E71AA4" w:rsidRDefault="00E71AA4">
      <w:pPr>
        <w:keepNext/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Codice fiscale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Iva</w:t>
      </w:r>
    </w:p>
    <w:p w:rsidR="00E71AA4" w:rsidRDefault="00E71AA4">
      <w:pPr>
        <w:widowControl/>
        <w:tabs>
          <w:tab w:val="left" w:pos="261"/>
        </w:tabs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Legale Rappresentante</w:t>
      </w:r>
    </w:p>
    <w:p w:rsidR="00E71AA4" w:rsidRDefault="00E71AA4">
      <w:pPr>
        <w:widowControl/>
        <w:tabs>
          <w:tab w:val="left" w:pos="261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Per le Organizzazioni Territoriali non iscritte alla Camera di Commercio: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che l’attività viene svolta, non a fini commerciali, ma rientra nelle attività istituzionali dell’Ente stesso; 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l’iscrizione al Registro delle Associazioni della Città di Torino e/o al RUNTS (Registro Unico Nazionale del Terzo Settore) - (indicare il numero di iscrizione);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l’inesistenza delle cause ostative di cui alla Legge 31/5/1965 e s.m.i. (disposizioni antimafia);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attenersi a quanto disposto dal D.Lgs. 39/2014 relativo all’attuazione della direttiva 2011/93/UE relativa alla lotta contro l’abuso e lo sfruttamento sessuale dei minori e la pornografia minorile e che il personale che sarà impiegato nello svolgimento del servizio non è incorso in condanne per alcuno dei reati indicati all’articolo 25 del D.P.R. 14 novembre 2002 n. 313;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possesso di una struttura organizzativa adeguata all’efficace gestione dell’attività di cui al presente bando;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in grado di svolgere l’attività tenendo conto dell’entità e delle caratteristiche qualitative della stessa e di accettare espressamente le condizioni previste dal Progetto;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l’impegno ad assicurare la tutela della riservatezza dei dati (sia cartacei che informatici) degli utenti e delle rispettive famiglie garantendo la custodia riservata nel rispetto delle indicazioni previste dal regolamento UE 2016/679 e dal Regolamento comunale “Trattamento dati personali” n. 387;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l’impegno a stipulare, nel caso di realizzazione del Progetto, un’assicurazione per la responsabilità civile verso terzi nei confronti di tutte/i educatrici/ori e volontarie/i coinvolte/i nel Progetto, ai sensi dell’art. 4 legge 11/08/91 n. 266 e Decreti ministeriali attuativi;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l’impegno a stipulare, nel caso di realizzazione al Progetto, un’assicurazione per la responsabilità civile derivante da danni cagionati dalle/i minori beneficiari del progetto ad altri/e minori, agli operatori e a terzi;</w:t>
      </w:r>
    </w:p>
    <w:p w:rsidR="00E71AA4" w:rsidRDefault="00E71AA4">
      <w:pPr>
        <w:widowControl/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l’impegno ad assicurare le/i beneficiarie/i del Progetto contro gli infortuni che possono occorrere nei contesti non scolastici.</w:t>
      </w:r>
    </w:p>
    <w:p w:rsidR="00E71AA4" w:rsidRDefault="00E71AA4">
      <w:pPr>
        <w:widowControl/>
        <w:tabs>
          <w:tab w:val="left" w:pos="2061"/>
        </w:tabs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AA4" w:rsidRDefault="00E71AA4">
      <w:pPr>
        <w:widowControl/>
        <w:tabs>
          <w:tab w:val="left" w:pos="170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Dovrà inoltre essere incluso:</w:t>
      </w:r>
    </w:p>
    <w:p w:rsidR="00E71AA4" w:rsidRDefault="00E71AA4">
      <w:pPr>
        <w:widowControl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l’allegato 1B, parte integrante del bando,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debitamente compilato unitamente 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copia fotostatica non autenticata di un documento di identità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del sottoscrittore ai sensi dell’art. 38, comma 3, D.P.R. 445/2000, indicando per quale intervento, si vuole partecipare: Prevenzione Primaria e/o </w:t>
      </w:r>
      <w:r>
        <w:rPr>
          <w:rFonts w:ascii="Times New Roman" w:hAnsi="Times New Roman" w:cs="Times New Roman"/>
          <w:sz w:val="24"/>
          <w:szCs w:val="24"/>
        </w:rPr>
        <w:t>Prevenzione Secondaria;</w:t>
      </w:r>
    </w:p>
    <w:p w:rsidR="00E71AA4" w:rsidRDefault="00E71AA4">
      <w:pPr>
        <w:widowControl/>
        <w:numPr>
          <w:ilvl w:val="0"/>
          <w:numId w:val="5"/>
        </w:numPr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curricula vitae del personale che verrà impiegato nella realizzazione delle attività.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Torino,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Firma</w:t>
      </w:r>
    </w:p>
    <w:p w:rsidR="00E71AA4" w:rsidRDefault="00E71AA4">
      <w:pPr>
        <w:pageBreakBefore/>
        <w:widowControl/>
        <w:ind w:left="9204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All. 1B</w:t>
      </w:r>
    </w:p>
    <w:p w:rsidR="00E71AA4" w:rsidRDefault="00E71AA4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keepNext/>
        <w:widowControl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Carta intestata dell’Organizzazione Territoriale</w:t>
      </w:r>
    </w:p>
    <w:p w:rsidR="00E71AA4" w:rsidRDefault="00E71AA4">
      <w:pPr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</w:p>
    <w:p w:rsidR="00E71AA4" w:rsidRDefault="00E71AA4">
      <w:pPr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Presentazione dell’Organizzazione Territoriale</w:t>
      </w:r>
    </w:p>
    <w:p w:rsidR="00E71AA4" w:rsidRDefault="00E71AA4">
      <w:pPr>
        <w:keepNext/>
        <w:widowControl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</w:p>
    <w:p w:rsidR="00E71AA4" w:rsidRDefault="00E71AA4">
      <w:pPr>
        <w:keepNext/>
        <w:widowControl/>
        <w:jc w:val="center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AMBITO/I E TERRITORIO/I</w:t>
      </w:r>
    </w:p>
    <w:p w:rsidR="00E71AA4" w:rsidRDefault="00E71AA4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PREVENZIONE PRIMARIA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⁪</w:t>
      </w: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>Circoscrizione/i in cui si opera ______</w:t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ab/>
      </w: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PREVENZIONE SECONDARIA</w:t>
      </w: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shd w:val="clear" w:color="auto" w:fill="E0E0E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Centri Provinciali per l’Istruzione degli Adulti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Tutela Integrata </w:t>
      </w:r>
      <w:r>
        <w:rPr>
          <w:rFonts w:ascii="Times New Roman" w:hAnsi="Times New Roman" w:cs="Times New Roman"/>
          <w:color w:val="000000"/>
          <w:sz w:val="22"/>
          <w:szCs w:val="22"/>
        </w:rPr>
        <w:t>⁪</w:t>
      </w:r>
    </w:p>
    <w:p w:rsidR="00E71AA4" w:rsidRDefault="00E71AA4">
      <w:pPr>
        <w:widowControl/>
        <w:shd w:val="clear" w:color="auto" w:fill="E0E0E0"/>
        <w:tabs>
          <w:tab w:val="left" w:pos="6237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  <w:t xml:space="preserve">Circoscrizione/i scelta/e ______               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 xml:space="preserve">Circoscrizione/i scelta/e ______                                   </w:t>
      </w:r>
    </w:p>
    <w:p w:rsidR="00E71AA4" w:rsidRDefault="00E71AA4">
      <w:pPr>
        <w:widowControl/>
        <w:shd w:val="clear" w:color="auto" w:fill="E0E0E0"/>
        <w:ind w:right="-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06"/>
      </w:tblGrid>
      <w:tr w:rsidR="00E71AA4">
        <w:trPr>
          <w:cantSplit/>
          <w:trHeight w:val="778"/>
          <w:tblHeader/>
        </w:trPr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71AA4" w:rsidRDefault="00E71AA4">
            <w:pPr>
              <w:widowControl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Organizzazione Territoriale proponente _______________________________________________________</w:t>
            </w:r>
          </w:p>
          <w:p w:rsidR="00E71AA4" w:rsidRDefault="00E71AA4">
            <w:pPr>
              <w:widowControl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E71AA4" w:rsidRDefault="00E71AA4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71AA4" w:rsidRDefault="00E71AA4">
      <w:pPr>
        <w:widowControl/>
        <w:spacing w:before="120" w:after="12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W w:w="10206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2"/>
        <w:gridCol w:w="4061"/>
        <w:gridCol w:w="2633"/>
      </w:tblGrid>
      <w:tr w:rsidR="00E71AA4">
        <w:trPr>
          <w:cantSplit/>
          <w:trHeight w:val="600"/>
          <w:tblHeader/>
        </w:trPr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Responsabile e Referente</w:t>
            </w:r>
          </w:p>
        </w:tc>
      </w:tr>
      <w:tr w:rsidR="00E71AA4">
        <w:trPr>
          <w:cantSplit/>
          <w:trHeight w:val="600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Nominativo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Recapito telefonico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E71AA4" w:rsidRDefault="00E71AA4">
            <w:pPr>
              <w:keepNext/>
              <w:widowControl/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E-mail</w:t>
            </w:r>
          </w:p>
        </w:tc>
      </w:tr>
      <w:tr w:rsidR="00E71AA4">
        <w:trPr>
          <w:cantSplit/>
          <w:trHeight w:val="525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71AA4">
        <w:trPr>
          <w:cantSplit/>
          <w:trHeight w:val="563"/>
          <w:tblHeader/>
        </w:trPr>
        <w:tc>
          <w:tcPr>
            <w:tcW w:w="3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7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  <w:right w:w="108" w:type="dxa"/>
            </w:tcMar>
          </w:tcPr>
          <w:p w:rsidR="00E71AA4" w:rsidRDefault="00E71AA4">
            <w:pPr>
              <w:widowControl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E71AA4" w:rsidRDefault="00E71AA4">
      <w:pPr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ind w:right="74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RISORSE UMANE E STRUTTURE PRESENTI NELL’ORGANIZZAZIONE TERRITORIALE</w:t>
      </w:r>
    </w:p>
    <w:p w:rsidR="00E71AA4" w:rsidRDefault="00E71AA4">
      <w:pPr>
        <w:widowControl/>
        <w:ind w:left="7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1a) RISORSE UMANE</w:t>
      </w:r>
    </w:p>
    <w:p w:rsidR="00E71AA4" w:rsidRDefault="00E71AA4">
      <w:pPr>
        <w:widowControl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Quante/i educatrici/ori </w:t>
      </w:r>
      <w:r>
        <w:rPr>
          <w:rFonts w:ascii="Times New Roman" w:hAnsi="Times New Roman" w:cs="Times New Roman"/>
          <w:sz w:val="22"/>
          <w:szCs w:val="22"/>
        </w:rPr>
        <w:t xml:space="preserve">sono impegnate/i nell’Organizzazione Territoriale, in relazione alle seguenti norme: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DM 8/10/1998, n. 520 “Regolamento recante norme per l¹individuazione della figura e del relativo profilo professionale dell’educatore professionale, ai sensi dell’art. 6, comma 3, del D.Lgs. 30/12/1992, n. 502”; DM 19/3/1999; equipollenze DM 27/7/00 e DM 22/6/2016; legge per la costituzione degli albi e ordini Legge 3/2018); (c.f.r. Legge 27/12/2017, n. 205, G.U. n. 302 del 29/12/2017 Suppl. Ordinario 62 - Legge di Bilancio 2018); (D.G.R. del 16/05/2019 n. 128-9035 “Nuove indicazioni riguardanti il personale con funzioni di educatore professionale operante nei servizi sanitari, socio-sanitari e socio-assistenziali della Regione Piemonte”) </w:t>
      </w:r>
      <w:r>
        <w:rPr>
          <w:rFonts w:ascii="Times New Roman" w:hAnsi="Times New Roman" w:cs="Times New Roman"/>
          <w:sz w:val="22"/>
          <w:szCs w:val="22"/>
        </w:rPr>
        <w:t>(allegare curricula):_________</w:t>
      </w:r>
    </w:p>
    <w:p w:rsidR="00E71AA4" w:rsidRDefault="00E71AA4">
      <w:pPr>
        <w:widowControl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operatrici/ori educative/i del “contesto scuola” sono impegnate/i nell’Organizzazione Territoriale (allegare curricula):_________</w:t>
      </w:r>
    </w:p>
    <w:p w:rsidR="00E71AA4" w:rsidRDefault="00E71AA4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Quante/i volontarie/i sono impegnate/i nel Progetto PAS</w:t>
      </w:r>
      <w:r>
        <w:rPr>
          <w:rFonts w:ascii="Times New Roman" w:hAnsi="Times New Roman" w:cs="Times New Roman"/>
          <w:sz w:val="22"/>
          <w:szCs w:val="22"/>
        </w:rPr>
        <w:t>(allegare curricula):</w:t>
      </w:r>
      <w:r>
        <w:rPr>
          <w:rFonts w:ascii="Times New Roman" w:hAnsi="Times New Roman" w:cs="Times New Roman"/>
          <w:color w:val="000000"/>
          <w:sz w:val="22"/>
          <w:szCs w:val="22"/>
        </w:rPr>
        <w:t>_________</w:t>
      </w:r>
    </w:p>
    <w:p w:rsidR="00E71AA4" w:rsidRDefault="00E71AA4">
      <w:pPr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color w:val="000000"/>
        </w:rPr>
      </w:pPr>
      <w:bookmarkStart w:id="0" w:name="_heading_h_gjdgxs" w:colFirst="0" w:colLast="0"/>
      <w:bookmarkEnd w:id="0"/>
      <w:r>
        <w:rPr>
          <w:rFonts w:ascii="Times New Roman" w:hAnsi="Times New Roman" w:cs="Times New Roman"/>
          <w:color w:val="000000"/>
          <w:sz w:val="22"/>
          <w:szCs w:val="22"/>
        </w:rPr>
        <w:t>Altre eventuali figure presenti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hyperlink r:id="rId7">
        <w:r>
          <w:rPr>
            <w:rFonts w:ascii="Times New Roman" w:hAnsi="Times New Roman" w:cs="Times New Roman"/>
            <w:sz w:val="22"/>
            <w:szCs w:val="22"/>
          </w:rPr>
          <w:t>Corpo Europeo di Solidarietà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- ex Servizio Volontario Europeo - Servizio Civile Universale</w:t>
      </w:r>
      <w:r>
        <w:rPr>
          <w:rFonts w:ascii="Times New Roman" w:hAnsi="Times New Roman" w:cs="Times New Roman"/>
          <w:color w:val="000000"/>
          <w:sz w:val="22"/>
          <w:szCs w:val="22"/>
        </w:rPr>
        <w:t>, Orientatori, Mediatori interculturali etc.) (allegare curricula):   ________</w:t>
      </w: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  <w:highlight w:val="yellow"/>
        </w:rPr>
      </w:pPr>
    </w:p>
    <w:p w:rsidR="00E71AA4" w:rsidRDefault="00E71AA4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1b) STRUTTURE</w:t>
      </w: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la sede operativa nella Circoscrizione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</w:t>
      </w: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Eventuali altre sedi operative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Circ. ________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La/e sede/i è/sono strutturata/e per accogliere le/i ragazze/i: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SI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Se sì, per quali attività scolastiche (per l’ambito della Tutela Integrata) o extrascolastiche (doposcuola, attività ludiche, laboratori, etc.) 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ha disponibilità di altre strutture oltre alle proprie per svolgere attività: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          NO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Circ. _______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16"/>
          <w:szCs w:val="16"/>
        </w:rPr>
      </w:pP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sì, per quali attività scolastiche (per l’ambito della Tutela Integrata) o extrascolastiche (doposcuola, attività ludiche, laboratori, etc.)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2) TERRITORIALITÀ E RETI (operatività)</w:t>
      </w: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2a)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Territoriale a quali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reti con altri Soggetti e/o Servizi (pubblici, Terzo Settore etc.) </w:t>
      </w:r>
      <w:r>
        <w:rPr>
          <w:rFonts w:ascii="Times New Roman" w:hAnsi="Times New Roman" w:cs="Times New Roman"/>
          <w:color w:val="000000"/>
          <w:sz w:val="22"/>
          <w:szCs w:val="22"/>
        </w:rPr>
        <w:t>partecipa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?</w:t>
      </w:r>
    </w:p>
    <w:p w:rsidR="00E71AA4" w:rsidRDefault="00E71AA4">
      <w:pPr>
        <w:widowControl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E71AA4" w:rsidRDefault="00E71AA4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2b)  </w:t>
      </w:r>
      <w:r>
        <w:rPr>
          <w:rFonts w:ascii="Times New Roman" w:hAnsi="Times New Roman" w:cs="Times New Roman"/>
          <w:color w:val="000000"/>
          <w:sz w:val="22"/>
          <w:szCs w:val="22"/>
        </w:rPr>
        <w:t>L’Organizzazione ha stabilito contatti/forme di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collaborazione territoriale con Servizi pubblici operanti nell’ambito della fragilità sociale?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SI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NO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Se sì con quali e per quali attività/iniziative:</w:t>
      </w: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:rsidR="00E71AA4" w:rsidRDefault="00E71AA4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pBdr>
          <w:bottom w:val="single" w:sz="8" w:space="18" w:color="000000"/>
        </w:pBd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</w:p>
    <w:p w:rsidR="00E71AA4" w:rsidRDefault="00E71AA4">
      <w:pPr>
        <w:widowControl/>
        <w:pBdr>
          <w:bottom w:val="single" w:sz="8" w:space="18" w:color="000000"/>
        </w:pBd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2c) 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Eventuali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altre Organizzazioni ed Enti</w:t>
      </w:r>
      <w:r>
        <w:rPr>
          <w:rFonts w:ascii="Times New Roman" w:hAnsi="Times New Roman" w:cs="Times New Roman"/>
          <w:color w:val="000000"/>
          <w:sz w:val="22"/>
          <w:szCs w:val="22"/>
        </w:rPr>
        <w:t>, anche pubblici, che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co-finanziano l’attività di prevenzione alla dispersione scolastica</w:t>
      </w:r>
    </w:p>
    <w:p w:rsidR="00E71AA4" w:rsidRDefault="00E71AA4">
      <w:pPr>
        <w:widowControl/>
        <w:jc w:val="both"/>
        <w:rPr>
          <w:rFonts w:ascii="Times New Roman" w:hAnsi="Times New Roman" w:cs="Times New Roman"/>
          <w:color w:val="000000"/>
        </w:rPr>
      </w:pPr>
    </w:p>
    <w:sectPr w:rsidR="00E71AA4" w:rsidSect="00E71AA4">
      <w:footerReference w:type="default" r:id="rId8"/>
      <w:pgSz w:w="11906" w:h="16820"/>
      <w:pgMar w:top="680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AA4" w:rsidRDefault="00E71AA4">
      <w:r>
        <w:separator/>
      </w:r>
    </w:p>
  </w:endnote>
  <w:endnote w:type="continuationSeparator" w:id="1">
    <w:p w:rsidR="00E71AA4" w:rsidRDefault="00E71A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AA4" w:rsidRDefault="00E71AA4">
    <w:pPr>
      <w:widowControl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:rsidR="00E71AA4" w:rsidRDefault="00E71AA4">
    <w:pPr>
      <w:widowControl/>
      <w:tabs>
        <w:tab w:val="center" w:pos="4819"/>
        <w:tab w:val="right" w:pos="9638"/>
      </w:tabs>
      <w:ind w:right="360"/>
      <w:jc w:val="right"/>
      <w:rPr>
        <w:color w:val="000000"/>
      </w:rPr>
    </w:pPr>
  </w:p>
  <w:p w:rsidR="00E71AA4" w:rsidRDefault="00E71AA4">
    <w:pPr>
      <w:widowControl/>
      <w:tabs>
        <w:tab w:val="left" w:pos="612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AA4" w:rsidRDefault="00E71AA4">
      <w:r>
        <w:separator/>
      </w:r>
    </w:p>
  </w:footnote>
  <w:footnote w:type="continuationSeparator" w:id="1">
    <w:p w:rsidR="00E71AA4" w:rsidRDefault="00E71A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64008"/>
    <w:multiLevelType w:val="multilevel"/>
    <w:tmpl w:val="FFFFFFFF"/>
    <w:lvl w:ilvl="0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/>
        <w:sz w:val="18"/>
        <w:szCs w:val="18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1">
    <w:nsid w:val="292A714C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abstractNum w:abstractNumId="2">
    <w:nsid w:val="3AEE0E6D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3">
    <w:nsid w:val="46796598"/>
    <w:multiLevelType w:val="multilevel"/>
    <w:tmpl w:val="FFFFFFFF"/>
    <w:lvl w:ilvl="0"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sz w:val="20"/>
        <w:szCs w:val="20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sz w:val="20"/>
        <w:szCs w:val="20"/>
        <w:vertAlign w:val="baseline"/>
      </w:rPr>
    </w:lvl>
  </w:abstractNum>
  <w:abstractNum w:abstractNumId="4">
    <w:nsid w:val="4C617C57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abstractNum w:abstractNumId="5">
    <w:nsid w:val="699956DD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/>
        <w:sz w:val="20"/>
        <w:szCs w:val="20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Times New Roman" w:hAnsi="Times New Roman"/>
        <w:sz w:val="20"/>
        <w:szCs w:val="20"/>
        <w:vertAlign w:val="baseline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20"/>
  <w:hyphenationZone w:val="283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AA4"/>
    <w:rsid w:val="00E7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rFonts w:ascii="Calibri" w:hAnsi="Calibri" w:cs="Calibri"/>
      <w:sz w:val="20"/>
      <w:szCs w:val="20"/>
    </w:rPr>
  </w:style>
  <w:style w:type="paragraph" w:styleId="Heading1">
    <w:name w:val="heading 1"/>
    <w:basedOn w:val="Standard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Standard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Standard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Standard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link w:val="Heading5Char"/>
    <w:uiPriority w:val="99"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Standard"/>
    <w:link w:val="Heading6Char"/>
    <w:uiPriority w:val="99"/>
    <w:qFormat/>
    <w:pPr>
      <w:keepNext/>
      <w:keepLines/>
      <w:spacing w:before="200" w:after="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widowControl/>
      <w:tabs>
        <w:tab w:val="left" w:pos="261"/>
      </w:tabs>
      <w:ind w:left="425"/>
      <w:jc w:val="both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/>
      <w:jc w:val="both"/>
      <w:outlineLvl w:val="7"/>
    </w:pPr>
    <w:rPr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widowControl/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jc w:val="right"/>
      <w:outlineLvl w:val="8"/>
    </w:pPr>
    <w:rPr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</w:rPr>
  </w:style>
  <w:style w:type="paragraph" w:customStyle="1" w:styleId="normal0">
    <w:name w:val="normal"/>
    <w:uiPriority w:val="99"/>
    <w:pPr>
      <w:widowControl w:val="0"/>
    </w:pPr>
    <w:rPr>
      <w:rFonts w:ascii="Calibri" w:hAnsi="Calibri" w:cs="Calibri"/>
      <w:sz w:val="20"/>
      <w:szCs w:val="20"/>
    </w:rPr>
  </w:style>
  <w:style w:type="paragraph" w:styleId="Title">
    <w:name w:val="Title"/>
    <w:basedOn w:val="Standard"/>
    <w:next w:val="Textbody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Standard">
    <w:name w:val="Standard"/>
    <w:uiPriority w:val="99"/>
    <w:pPr>
      <w:widowControl w:val="0"/>
      <w:suppressAutoHyphens/>
      <w:autoSpaceDN w:val="0"/>
      <w:textAlignment w:val="baseline"/>
    </w:pPr>
    <w:rPr>
      <w:rFonts w:ascii="Calibri" w:hAnsi="Calibri" w:cs="Calibri"/>
      <w:sz w:val="20"/>
      <w:szCs w:val="20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pPr>
      <w:spacing w:after="140" w:line="276" w:lineRule="auto"/>
    </w:pPr>
  </w:style>
  <w:style w:type="paragraph" w:styleId="List">
    <w:name w:val="List"/>
    <w:basedOn w:val="Textbody"/>
    <w:uiPriority w:val="99"/>
  </w:style>
  <w:style w:type="paragraph" w:styleId="Caption">
    <w:name w:val="caption"/>
    <w:basedOn w:val="Standard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uiPriority w:val="99"/>
    <w:pPr>
      <w:suppressLineNumbers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widowControl/>
      <w:spacing w:before="360" w:after="80"/>
    </w:pPr>
    <w:rPr>
      <w:rFonts w:ascii="Georgia" w:hAnsi="Georgia" w:cs="Georgia"/>
      <w:i/>
      <w:iCs/>
      <w:color w:val="000000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paragraph" w:customStyle="1" w:styleId="HeaderandFooter">
    <w:name w:val="Header and Footer"/>
    <w:basedOn w:val="Standard"/>
    <w:uiPriority w:val="99"/>
  </w:style>
  <w:style w:type="paragraph" w:styleId="Footer">
    <w:name w:val="footer"/>
    <w:basedOn w:val="Standard"/>
    <w:link w:val="FooterChar"/>
    <w:uiPriority w:val="99"/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  <w:sz w:val="20"/>
      <w:szCs w:val="20"/>
    </w:rPr>
  </w:style>
  <w:style w:type="paragraph" w:customStyle="1" w:styleId="TableContents">
    <w:name w:val="Table Contents"/>
    <w:basedOn w:val="Standard"/>
    <w:uiPriority w:val="99"/>
    <w:pPr>
      <w:suppressLineNumbers/>
    </w:pPr>
  </w:style>
  <w:style w:type="character" w:customStyle="1" w:styleId="ListLabel1">
    <w:name w:val="ListLabel 1"/>
    <w:uiPriority w:val="99"/>
    <w:rPr>
      <w:rFonts w:eastAsia="Times New Roman"/>
      <w:position w:val="0"/>
      <w:sz w:val="18"/>
      <w:szCs w:val="18"/>
      <w:vertAlign w:val="baseline"/>
    </w:rPr>
  </w:style>
  <w:style w:type="character" w:customStyle="1" w:styleId="ListLabel2">
    <w:name w:val="ListLabel 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">
    <w:name w:val="ListLabel 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">
    <w:name w:val="ListLabel 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">
    <w:name w:val="ListLabel 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">
    <w:name w:val="ListLabel 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">
    <w:name w:val="ListLabel 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8">
    <w:name w:val="ListLabel 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9">
    <w:name w:val="ListLabel 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0">
    <w:name w:val="ListLabel 10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11">
    <w:name w:val="ListLabel 1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2">
    <w:name w:val="ListLabel 1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3">
    <w:name w:val="ListLabel 1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4">
    <w:name w:val="ListLabel 1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5">
    <w:name w:val="ListLabel 1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6">
    <w:name w:val="ListLabel 1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7">
    <w:name w:val="ListLabel 1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8">
    <w:name w:val="ListLabel 1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19">
    <w:name w:val="ListLabel 19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20">
    <w:name w:val="ListLabel 2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1">
    <w:name w:val="ListLabel 2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2">
    <w:name w:val="ListLabel 2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3">
    <w:name w:val="ListLabel 2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4">
    <w:name w:val="ListLabel 2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5">
    <w:name w:val="ListLabel 2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6">
    <w:name w:val="ListLabel 2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7">
    <w:name w:val="ListLabel 2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28">
    <w:name w:val="ListLabel 28"/>
    <w:uiPriority w:val="99"/>
    <w:rPr>
      <w:rFonts w:eastAsia="Times New Roman"/>
      <w:position w:val="0"/>
      <w:sz w:val="22"/>
      <w:szCs w:val="22"/>
      <w:vertAlign w:val="baseline"/>
    </w:rPr>
  </w:style>
  <w:style w:type="character" w:customStyle="1" w:styleId="ListLabel29">
    <w:name w:val="ListLabel 2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0">
    <w:name w:val="ListLabel 3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1">
    <w:name w:val="ListLabel 3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2">
    <w:name w:val="ListLabel 3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3">
    <w:name w:val="ListLabel 3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4">
    <w:name w:val="ListLabel 3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5">
    <w:name w:val="ListLabel 3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6">
    <w:name w:val="ListLabel 3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37">
    <w:name w:val="ListLabel 37"/>
    <w:uiPriority w:val="99"/>
    <w:rPr>
      <w:rFonts w:ascii="Times New Roman" w:hAnsi="Times New Roman" w:cs="Times New Roman"/>
      <w:position w:val="0"/>
      <w:sz w:val="22"/>
      <w:szCs w:val="22"/>
      <w:vertAlign w:val="baseline"/>
    </w:rPr>
  </w:style>
  <w:style w:type="character" w:customStyle="1" w:styleId="ListLabel38">
    <w:name w:val="ListLabel 38"/>
    <w:uiPriority w:val="99"/>
    <w:rPr>
      <w:position w:val="0"/>
      <w:sz w:val="20"/>
      <w:szCs w:val="20"/>
      <w:vertAlign w:val="baseline"/>
    </w:rPr>
  </w:style>
  <w:style w:type="character" w:customStyle="1" w:styleId="ListLabel39">
    <w:name w:val="ListLabel 39"/>
    <w:uiPriority w:val="99"/>
    <w:rPr>
      <w:position w:val="0"/>
      <w:sz w:val="20"/>
      <w:szCs w:val="20"/>
      <w:vertAlign w:val="baseline"/>
    </w:rPr>
  </w:style>
  <w:style w:type="character" w:customStyle="1" w:styleId="ListLabel40">
    <w:name w:val="ListLabel 40"/>
    <w:uiPriority w:val="99"/>
    <w:rPr>
      <w:position w:val="0"/>
      <w:sz w:val="20"/>
      <w:szCs w:val="20"/>
      <w:vertAlign w:val="baseline"/>
    </w:rPr>
  </w:style>
  <w:style w:type="character" w:customStyle="1" w:styleId="ListLabel41">
    <w:name w:val="ListLabel 41"/>
    <w:uiPriority w:val="99"/>
    <w:rPr>
      <w:position w:val="0"/>
      <w:sz w:val="20"/>
      <w:szCs w:val="20"/>
      <w:vertAlign w:val="baseline"/>
    </w:rPr>
  </w:style>
  <w:style w:type="character" w:customStyle="1" w:styleId="ListLabel42">
    <w:name w:val="ListLabel 42"/>
    <w:uiPriority w:val="99"/>
    <w:rPr>
      <w:position w:val="0"/>
      <w:sz w:val="20"/>
      <w:szCs w:val="20"/>
      <w:vertAlign w:val="baseline"/>
    </w:rPr>
  </w:style>
  <w:style w:type="character" w:customStyle="1" w:styleId="ListLabel43">
    <w:name w:val="ListLabel 43"/>
    <w:uiPriority w:val="99"/>
    <w:rPr>
      <w:position w:val="0"/>
      <w:sz w:val="20"/>
      <w:szCs w:val="20"/>
      <w:vertAlign w:val="baseline"/>
    </w:rPr>
  </w:style>
  <w:style w:type="character" w:customStyle="1" w:styleId="ListLabel44">
    <w:name w:val="ListLabel 44"/>
    <w:uiPriority w:val="99"/>
    <w:rPr>
      <w:position w:val="0"/>
      <w:sz w:val="20"/>
      <w:szCs w:val="20"/>
      <w:vertAlign w:val="baseline"/>
    </w:rPr>
  </w:style>
  <w:style w:type="character" w:customStyle="1" w:styleId="ListLabel45">
    <w:name w:val="ListLabel 45"/>
    <w:uiPriority w:val="99"/>
    <w:rPr>
      <w:position w:val="0"/>
      <w:sz w:val="20"/>
      <w:szCs w:val="20"/>
      <w:vertAlign w:val="baseline"/>
    </w:rPr>
  </w:style>
  <w:style w:type="character" w:customStyle="1" w:styleId="ListLabel46">
    <w:name w:val="ListLabel 46"/>
    <w:uiPriority w:val="99"/>
    <w:rPr>
      <w:rFonts w:eastAsia="Times New Roman"/>
      <w:position w:val="0"/>
      <w:sz w:val="18"/>
      <w:szCs w:val="18"/>
      <w:vertAlign w:val="baseline"/>
    </w:rPr>
  </w:style>
  <w:style w:type="character" w:customStyle="1" w:styleId="ListLabel47">
    <w:name w:val="ListLabel 4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8">
    <w:name w:val="ListLabel 4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49">
    <w:name w:val="ListLabel 4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0">
    <w:name w:val="ListLabel 5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1">
    <w:name w:val="ListLabel 5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2">
    <w:name w:val="ListLabel 5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3">
    <w:name w:val="ListLabel 5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4">
    <w:name w:val="ListLabel 54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5">
    <w:name w:val="ListLabel 55"/>
    <w:uiPriority w:val="99"/>
    <w:rPr>
      <w:rFonts w:eastAsia="Times New Roman"/>
      <w:position w:val="0"/>
      <w:sz w:val="24"/>
      <w:szCs w:val="24"/>
      <w:vertAlign w:val="baseline"/>
    </w:rPr>
  </w:style>
  <w:style w:type="character" w:customStyle="1" w:styleId="ListLabel56">
    <w:name w:val="ListLabel 5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7">
    <w:name w:val="ListLabel 5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8">
    <w:name w:val="ListLabel 5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59">
    <w:name w:val="ListLabel 5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0">
    <w:name w:val="ListLabel 6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1">
    <w:name w:val="ListLabel 6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2">
    <w:name w:val="ListLabel 6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3">
    <w:name w:val="ListLabel 63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4">
    <w:name w:val="ListLabel 64"/>
    <w:uiPriority w:val="99"/>
    <w:rPr>
      <w:position w:val="0"/>
      <w:sz w:val="24"/>
      <w:szCs w:val="24"/>
      <w:vertAlign w:val="baseline"/>
    </w:rPr>
  </w:style>
  <w:style w:type="character" w:customStyle="1" w:styleId="ListLabel65">
    <w:name w:val="ListLabel 65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6">
    <w:name w:val="ListLabel 66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7">
    <w:name w:val="ListLabel 67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8">
    <w:name w:val="ListLabel 68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69">
    <w:name w:val="ListLabel 69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0">
    <w:name w:val="ListLabel 70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1">
    <w:name w:val="ListLabel 71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2">
    <w:name w:val="ListLabel 72"/>
    <w:uiPriority w:val="99"/>
    <w:rPr>
      <w:rFonts w:eastAsia="Times New Roman"/>
      <w:position w:val="0"/>
      <w:sz w:val="20"/>
      <w:szCs w:val="20"/>
      <w:vertAlign w:val="baseline"/>
    </w:rPr>
  </w:style>
  <w:style w:type="character" w:customStyle="1" w:styleId="ListLabel73">
    <w:name w:val="ListLabel 73"/>
    <w:uiPriority w:val="99"/>
    <w:rPr>
      <w:position w:val="0"/>
      <w:sz w:val="22"/>
      <w:szCs w:val="22"/>
      <w:vertAlign w:val="baseline"/>
    </w:rPr>
  </w:style>
  <w:style w:type="character" w:customStyle="1" w:styleId="ListLabel74">
    <w:name w:val="ListLabel 74"/>
    <w:uiPriority w:val="99"/>
    <w:rPr>
      <w:position w:val="0"/>
      <w:sz w:val="20"/>
      <w:szCs w:val="20"/>
      <w:vertAlign w:val="baseline"/>
    </w:rPr>
  </w:style>
  <w:style w:type="character" w:customStyle="1" w:styleId="ListLabel75">
    <w:name w:val="ListLabel 75"/>
    <w:uiPriority w:val="99"/>
    <w:rPr>
      <w:position w:val="0"/>
      <w:sz w:val="20"/>
      <w:szCs w:val="20"/>
      <w:vertAlign w:val="baseline"/>
    </w:rPr>
  </w:style>
  <w:style w:type="character" w:customStyle="1" w:styleId="ListLabel76">
    <w:name w:val="ListLabel 76"/>
    <w:uiPriority w:val="99"/>
    <w:rPr>
      <w:position w:val="0"/>
      <w:sz w:val="20"/>
      <w:szCs w:val="20"/>
      <w:vertAlign w:val="baseline"/>
    </w:rPr>
  </w:style>
  <w:style w:type="character" w:customStyle="1" w:styleId="ListLabel77">
    <w:name w:val="ListLabel 77"/>
    <w:uiPriority w:val="99"/>
    <w:rPr>
      <w:position w:val="0"/>
      <w:sz w:val="20"/>
      <w:szCs w:val="20"/>
      <w:vertAlign w:val="baseline"/>
    </w:rPr>
  </w:style>
  <w:style w:type="character" w:customStyle="1" w:styleId="ListLabel78">
    <w:name w:val="ListLabel 78"/>
    <w:uiPriority w:val="99"/>
    <w:rPr>
      <w:position w:val="0"/>
      <w:sz w:val="20"/>
      <w:szCs w:val="20"/>
      <w:vertAlign w:val="baseline"/>
    </w:rPr>
  </w:style>
  <w:style w:type="character" w:customStyle="1" w:styleId="ListLabel79">
    <w:name w:val="ListLabel 79"/>
    <w:uiPriority w:val="99"/>
    <w:rPr>
      <w:position w:val="0"/>
      <w:sz w:val="20"/>
      <w:szCs w:val="20"/>
      <w:vertAlign w:val="baseline"/>
    </w:rPr>
  </w:style>
  <w:style w:type="character" w:customStyle="1" w:styleId="ListLabel80">
    <w:name w:val="ListLabel 80"/>
    <w:uiPriority w:val="99"/>
    <w:rPr>
      <w:position w:val="0"/>
      <w:sz w:val="20"/>
      <w:szCs w:val="20"/>
      <w:vertAlign w:val="baseline"/>
    </w:rPr>
  </w:style>
  <w:style w:type="character" w:customStyle="1" w:styleId="ListLabel81">
    <w:name w:val="ListLabel 81"/>
    <w:uiPriority w:val="99"/>
    <w:rPr>
      <w:position w:val="0"/>
      <w:sz w:val="20"/>
      <w:szCs w:val="20"/>
      <w:vertAlign w:val="baseline"/>
    </w:rPr>
  </w:style>
  <w:style w:type="character" w:customStyle="1" w:styleId="ListLabel82">
    <w:name w:val="ListLabel 82"/>
    <w:uiPriority w:val="99"/>
    <w:rPr>
      <w:position w:val="0"/>
      <w:sz w:val="22"/>
      <w:szCs w:val="22"/>
      <w:vertAlign w:val="baseline"/>
    </w:rPr>
  </w:style>
  <w:style w:type="character" w:customStyle="1" w:styleId="ListLabel83">
    <w:name w:val="ListLabel 83"/>
    <w:uiPriority w:val="99"/>
    <w:rPr>
      <w:position w:val="0"/>
      <w:sz w:val="20"/>
      <w:szCs w:val="20"/>
      <w:vertAlign w:val="baseline"/>
    </w:rPr>
  </w:style>
  <w:style w:type="character" w:customStyle="1" w:styleId="ListLabel84">
    <w:name w:val="ListLabel 84"/>
    <w:uiPriority w:val="99"/>
    <w:rPr>
      <w:position w:val="0"/>
      <w:sz w:val="20"/>
      <w:szCs w:val="20"/>
      <w:vertAlign w:val="baseline"/>
    </w:rPr>
  </w:style>
  <w:style w:type="character" w:customStyle="1" w:styleId="ListLabel85">
    <w:name w:val="ListLabel 85"/>
    <w:uiPriority w:val="99"/>
    <w:rPr>
      <w:position w:val="0"/>
      <w:sz w:val="20"/>
      <w:szCs w:val="20"/>
      <w:vertAlign w:val="baseline"/>
    </w:rPr>
  </w:style>
  <w:style w:type="character" w:customStyle="1" w:styleId="ListLabel86">
    <w:name w:val="ListLabel 86"/>
    <w:uiPriority w:val="99"/>
    <w:rPr>
      <w:position w:val="0"/>
      <w:sz w:val="20"/>
      <w:szCs w:val="20"/>
      <w:vertAlign w:val="baseline"/>
    </w:rPr>
  </w:style>
  <w:style w:type="character" w:customStyle="1" w:styleId="ListLabel87">
    <w:name w:val="ListLabel 87"/>
    <w:uiPriority w:val="99"/>
    <w:rPr>
      <w:position w:val="0"/>
      <w:sz w:val="20"/>
      <w:szCs w:val="20"/>
      <w:vertAlign w:val="baseline"/>
    </w:rPr>
  </w:style>
  <w:style w:type="character" w:customStyle="1" w:styleId="ListLabel88">
    <w:name w:val="ListLabel 88"/>
    <w:uiPriority w:val="99"/>
    <w:rPr>
      <w:position w:val="0"/>
      <w:sz w:val="20"/>
      <w:szCs w:val="20"/>
      <w:vertAlign w:val="baseline"/>
    </w:rPr>
  </w:style>
  <w:style w:type="character" w:customStyle="1" w:styleId="ListLabel89">
    <w:name w:val="ListLabel 89"/>
    <w:uiPriority w:val="99"/>
    <w:rPr>
      <w:position w:val="0"/>
      <w:sz w:val="20"/>
      <w:szCs w:val="20"/>
      <w:vertAlign w:val="baseline"/>
    </w:rPr>
  </w:style>
  <w:style w:type="character" w:customStyle="1" w:styleId="ListLabel90">
    <w:name w:val="ListLabel 90"/>
    <w:uiPriority w:val="99"/>
    <w:rPr>
      <w:position w:val="0"/>
      <w:sz w:val="20"/>
      <w:szCs w:val="20"/>
      <w:vertAlign w:val="baseline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  <w:sz w:val="20"/>
      <w:szCs w:val="20"/>
    </w:rPr>
  </w:style>
  <w:style w:type="paragraph" w:styleId="BodyText2">
    <w:name w:val="Body Text 2"/>
    <w:basedOn w:val="Normal"/>
    <w:link w:val="BodyText2Char"/>
    <w:uiPriority w:val="99"/>
    <w:pPr>
      <w:widowControl/>
      <w:tabs>
        <w:tab w:val="left" w:pos="261"/>
      </w:tabs>
      <w:ind w:left="425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uropa.eu/youth/solidarity_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1372</Words>
  <Characters>7821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Stefano Borgogni</dc:creator>
  <cp:keywords/>
  <dc:description/>
  <cp:lastModifiedBy>U216209</cp:lastModifiedBy>
  <cp:revision>2</cp:revision>
  <dcterms:created xsi:type="dcterms:W3CDTF">2023-04-14T11:40:00Z</dcterms:created>
  <dcterms:modified xsi:type="dcterms:W3CDTF">2023-04-14T11:40:00Z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1.12037463381571E-278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