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1ACB" w:rsidRDefault="006E3EBF">
      <w:pPr>
        <w:pStyle w:val="LO-normal1"/>
        <w:widowControl w:val="0"/>
        <w:spacing w:line="194" w:lineRule="auto"/>
        <w:ind w:hanging="2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DA PRODURRE SU CARTA INTESTATA DELL</w:t>
      </w:r>
      <w:r>
        <w:rPr>
          <w:rFonts w:ascii="Arial" w:eastAsia="Arial" w:hAnsi="Arial"/>
          <w:sz w:val="24"/>
          <w:szCs w:val="24"/>
        </w:rPr>
        <w:t>’ORGANIZZAZIONE</w:t>
      </w:r>
    </w:p>
    <w:p w14:paraId="00000002" w14:textId="77777777" w:rsidR="00631ACB" w:rsidRDefault="00631ACB">
      <w:pPr>
        <w:pStyle w:val="LO-normal1"/>
        <w:widowControl w:val="0"/>
        <w:spacing w:line="194" w:lineRule="auto"/>
        <w:ind w:hanging="2"/>
        <w:rPr>
          <w:rFonts w:ascii="Arial" w:eastAsia="Arial" w:hAnsi="Arial"/>
          <w:sz w:val="24"/>
          <w:szCs w:val="24"/>
        </w:rPr>
      </w:pPr>
    </w:p>
    <w:p w14:paraId="00000003" w14:textId="77777777" w:rsidR="00631ACB" w:rsidRDefault="006E3EBF">
      <w:pPr>
        <w:pStyle w:val="LO-normal1"/>
        <w:widowControl w:val="0"/>
        <w:spacing w:line="194" w:lineRule="auto"/>
        <w:ind w:hanging="2"/>
        <w:jc w:val="right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Modello A</w:t>
      </w:r>
    </w:p>
    <w:p w14:paraId="00000004" w14:textId="77777777" w:rsidR="00631ACB" w:rsidRDefault="00631ACB">
      <w:pPr>
        <w:pStyle w:val="LO-normal1"/>
        <w:widowControl w:val="0"/>
        <w:spacing w:line="194" w:lineRule="auto"/>
        <w:ind w:hanging="2"/>
        <w:jc w:val="right"/>
        <w:rPr>
          <w:rFonts w:ascii="Arial" w:eastAsia="Arial" w:hAnsi="Arial"/>
          <w:sz w:val="24"/>
          <w:szCs w:val="24"/>
        </w:rPr>
      </w:pPr>
    </w:p>
    <w:p w14:paraId="00000005" w14:textId="77777777" w:rsidR="00631ACB" w:rsidRDefault="006E3EBF">
      <w:pPr>
        <w:pStyle w:val="LO-normal1"/>
        <w:widowControl w:val="0"/>
        <w:spacing w:line="194" w:lineRule="auto"/>
        <w:ind w:hanging="2"/>
        <w:jc w:val="right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 </w:t>
      </w:r>
    </w:p>
    <w:p w14:paraId="00000006" w14:textId="77777777" w:rsidR="00631ACB" w:rsidRDefault="006E3EBF">
      <w:pPr>
        <w:pStyle w:val="LO-normal1"/>
        <w:ind w:hanging="2"/>
        <w:jc w:val="center"/>
        <w:rPr>
          <w:b/>
        </w:rPr>
      </w:pPr>
      <w:r>
        <w:rPr>
          <w:rFonts w:ascii="Arial" w:eastAsia="Arial" w:hAnsi="Arial"/>
          <w:b/>
          <w:sz w:val="24"/>
          <w:szCs w:val="24"/>
        </w:rPr>
        <w:t>RACCOLTA DI MANIFESTAZIONI DI INTERESSE A COLLABORARE CON LA CITTÀ PER LA CO-</w:t>
      </w:r>
      <w:proofErr w:type="gramStart"/>
      <w:r>
        <w:rPr>
          <w:rFonts w:ascii="Arial" w:eastAsia="Arial" w:hAnsi="Arial"/>
          <w:b/>
          <w:sz w:val="24"/>
          <w:szCs w:val="24"/>
        </w:rPr>
        <w:t>PROGETTAZIONE  DI</w:t>
      </w:r>
      <w:proofErr w:type="gramEnd"/>
      <w:r>
        <w:rPr>
          <w:rFonts w:ascii="Arial" w:eastAsia="Arial" w:hAnsi="Arial"/>
          <w:b/>
          <w:sz w:val="24"/>
          <w:szCs w:val="24"/>
        </w:rPr>
        <w:t xml:space="preserve"> SERVIZI DI ACCOMPAGNAMENTO FINALIZZATI ALL'ATTIVITA' DI LPU RIVOLTA A PERSONE SOTTOPOSTE A PROCEDIMENTO PENALE TRAMITE LA REALIZZAZIONE DI UN HUB - ANNO 2025. </w:t>
      </w:r>
    </w:p>
    <w:p w14:paraId="00000007" w14:textId="77777777" w:rsidR="00631ACB" w:rsidRDefault="00631ACB">
      <w:pPr>
        <w:pStyle w:val="LO-normal1"/>
        <w:ind w:hanging="2"/>
        <w:jc w:val="center"/>
        <w:rPr>
          <w:rFonts w:ascii="Arial" w:eastAsia="Arial" w:hAnsi="Arial"/>
          <w:sz w:val="24"/>
          <w:szCs w:val="24"/>
        </w:rPr>
      </w:pPr>
    </w:p>
    <w:p w14:paraId="00000008" w14:textId="77777777" w:rsidR="00631ACB" w:rsidRDefault="00631ACB">
      <w:pPr>
        <w:pStyle w:val="LO-normal1"/>
        <w:ind w:hanging="2"/>
        <w:jc w:val="center"/>
        <w:rPr>
          <w:rFonts w:ascii="Arial" w:eastAsia="Arial" w:hAnsi="Arial"/>
          <w:b/>
          <w:sz w:val="24"/>
          <w:szCs w:val="24"/>
        </w:rPr>
      </w:pPr>
    </w:p>
    <w:p w14:paraId="00000009" w14:textId="77777777" w:rsidR="00631ACB" w:rsidRDefault="006E3EBF">
      <w:pPr>
        <w:pStyle w:val="LO-normal1"/>
        <w:widowControl w:val="0"/>
        <w:spacing w:before="609" w:line="194" w:lineRule="auto"/>
        <w:ind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Città di Torino  </w:t>
      </w:r>
    </w:p>
    <w:p w14:paraId="0000000A" w14:textId="77777777" w:rsidR="00631ACB" w:rsidRDefault="006E3EBF">
      <w:pPr>
        <w:pStyle w:val="LO-normal1"/>
        <w:widowControl w:val="0"/>
        <w:spacing w:before="37" w:line="194" w:lineRule="auto"/>
        <w:ind w:hanging="2"/>
        <w:rPr>
          <w:color w:val="222222"/>
          <w:highlight w:val="white"/>
        </w:rPr>
      </w:pPr>
      <w:r>
        <w:rPr>
          <w:rFonts w:ascii="Arial" w:eastAsia="Arial" w:hAnsi="Arial"/>
          <w:color w:val="222222"/>
          <w:sz w:val="24"/>
          <w:szCs w:val="24"/>
          <w:highlight w:val="white"/>
        </w:rPr>
        <w:t>Servizi Lavoro, Rapporti Sistema Carcerario, LPU, PUC e Cantieri Lavoro </w:t>
      </w:r>
    </w:p>
    <w:p w14:paraId="0000000B" w14:textId="77777777" w:rsidR="00631ACB" w:rsidRDefault="006E3EBF">
      <w:pPr>
        <w:pStyle w:val="LO-normal1"/>
        <w:widowControl w:val="0"/>
        <w:spacing w:before="37" w:line="194" w:lineRule="auto"/>
        <w:ind w:hanging="2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Via Paolo Braccini, 2  </w:t>
      </w:r>
    </w:p>
    <w:p w14:paraId="0000000C" w14:textId="77777777" w:rsidR="00631ACB" w:rsidRDefault="006E3EBF">
      <w:pPr>
        <w:pStyle w:val="LO-normal1"/>
        <w:widowControl w:val="0"/>
        <w:spacing w:before="37" w:line="194" w:lineRule="auto"/>
        <w:ind w:hanging="2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10141 Torino </w:t>
      </w:r>
    </w:p>
    <w:p w14:paraId="0000000D" w14:textId="77777777" w:rsidR="00631ACB" w:rsidRDefault="006E3EBF">
      <w:pPr>
        <w:pStyle w:val="LO-normal1"/>
        <w:ind w:hanging="2"/>
        <w:jc w:val="both"/>
        <w:rPr>
          <w:rFonts w:ascii="Arial" w:eastAsia="Arial" w:hAnsi="Arial"/>
          <w:color w:val="1155CC"/>
          <w:sz w:val="24"/>
          <w:szCs w:val="24"/>
          <w:u w:val="single"/>
        </w:rPr>
      </w:pPr>
      <w:r>
        <w:rPr>
          <w:rFonts w:ascii="Arial" w:eastAsia="Arial" w:hAnsi="Arial"/>
          <w:color w:val="1155CC"/>
          <w:sz w:val="24"/>
          <w:szCs w:val="24"/>
          <w:u w:val="single"/>
        </w:rPr>
        <w:t>lavoro</w:t>
      </w:r>
      <w:hyperlink r:id="rId6">
        <w:r>
          <w:rPr>
            <w:rFonts w:ascii="Arial" w:eastAsia="Arial" w:hAnsi="Arial"/>
            <w:color w:val="1155CC"/>
            <w:sz w:val="24"/>
            <w:szCs w:val="24"/>
            <w:u w:val="single"/>
          </w:rPr>
          <w:t>@cert.comune.torino.it</w:t>
        </w:r>
      </w:hyperlink>
    </w:p>
    <w:p w14:paraId="0000000E" w14:textId="77777777" w:rsidR="00631ACB" w:rsidRDefault="00631ACB">
      <w:pPr>
        <w:pStyle w:val="LO-normal1"/>
        <w:widowControl w:val="0"/>
        <w:spacing w:before="37" w:line="194" w:lineRule="auto"/>
        <w:ind w:hanging="2"/>
        <w:jc w:val="right"/>
        <w:rPr>
          <w:rFonts w:ascii="Arial" w:eastAsia="Arial" w:hAnsi="Arial"/>
          <w:color w:val="000000"/>
          <w:sz w:val="24"/>
          <w:szCs w:val="24"/>
        </w:rPr>
      </w:pPr>
    </w:p>
    <w:p w14:paraId="0000000F" w14:textId="77777777" w:rsidR="00631ACB" w:rsidRDefault="006E3EBF">
      <w:pPr>
        <w:pStyle w:val="LO-normal1"/>
        <w:widowControl w:val="0"/>
        <w:spacing w:before="410" w:line="338" w:lineRule="auto"/>
        <w:ind w:hanging="2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Il/la sottoscritt</w:t>
      </w:r>
      <w:r>
        <w:rPr>
          <w:rFonts w:ascii="Arial" w:eastAsia="Arial" w:hAnsi="Arial"/>
          <w:sz w:val="24"/>
          <w:szCs w:val="24"/>
        </w:rPr>
        <w:t>o/</w:t>
      </w:r>
      <w:proofErr w:type="gramStart"/>
      <w:r>
        <w:rPr>
          <w:rFonts w:ascii="Arial" w:eastAsia="Arial" w:hAnsi="Arial"/>
          <w:sz w:val="24"/>
          <w:szCs w:val="24"/>
        </w:rPr>
        <w:t xml:space="preserve">a </w:t>
      </w:r>
      <w:r>
        <w:rPr>
          <w:rFonts w:ascii="Arial" w:eastAsia="Arial" w:hAnsi="Arial"/>
          <w:color w:val="000000"/>
          <w:sz w:val="24"/>
          <w:szCs w:val="24"/>
        </w:rPr>
        <w:t xml:space="preserve"> _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______________________, nato/a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a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_______________ il ___________, in qualità di legale rappresentante  di ________________________________ con sede </w:t>
      </w:r>
      <w:r>
        <w:rPr>
          <w:rFonts w:ascii="Arial" w:eastAsia="Arial" w:hAnsi="Arial"/>
          <w:color w:val="000000"/>
          <w:sz w:val="24"/>
          <w:szCs w:val="24"/>
        </w:rPr>
        <w:t>in ___________________,</w:t>
      </w:r>
    </w:p>
    <w:p w14:paraId="00000010" w14:textId="77777777" w:rsidR="00631ACB" w:rsidRDefault="006E3EBF">
      <w:pPr>
        <w:pStyle w:val="LO-normal1"/>
        <w:widowControl w:val="0"/>
        <w:spacing w:before="410" w:line="338" w:lineRule="auto"/>
        <w:ind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 Via ____________________, Cod. fiscale ___________________, P.IVA ___________________ </w:t>
      </w:r>
    </w:p>
    <w:p w14:paraId="00000011" w14:textId="77777777" w:rsidR="00631ACB" w:rsidRDefault="00631ACB">
      <w:pPr>
        <w:pStyle w:val="LO-normal1"/>
        <w:widowControl w:val="0"/>
        <w:spacing w:before="53" w:line="194" w:lineRule="auto"/>
        <w:ind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14:paraId="00000012" w14:textId="77777777" w:rsidR="00631ACB" w:rsidRDefault="006E3EBF">
      <w:pPr>
        <w:pStyle w:val="LO-normal1"/>
        <w:widowControl w:val="0"/>
        <w:spacing w:before="53" w:line="276" w:lineRule="auto"/>
        <w:ind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ai sensi e per gli effetti dell’art. 76 D.P.R. n. 445/2000, consapevole della responsabilità e delle conseguenze civili e penali previste in caso di dichiarazioni mendaci e/o formazione od uso di atti falsi, nonché in caso di esibizione di atti contenenti </w:t>
      </w:r>
      <w:r>
        <w:rPr>
          <w:rFonts w:ascii="Arial" w:eastAsia="Arial" w:hAnsi="Arial"/>
          <w:color w:val="000000"/>
          <w:sz w:val="24"/>
          <w:szCs w:val="24"/>
        </w:rPr>
        <w:t>dati non più corrispondenti a verità;</w:t>
      </w:r>
    </w:p>
    <w:p w14:paraId="00000013" w14:textId="77777777" w:rsidR="00631ACB" w:rsidRDefault="006E3EBF">
      <w:pPr>
        <w:pStyle w:val="LO-normal1"/>
        <w:widowControl w:val="0"/>
        <w:spacing w:before="696" w:line="276" w:lineRule="auto"/>
        <w:ind w:left="3600" w:firstLine="72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CHIEDE </w:t>
      </w:r>
    </w:p>
    <w:p w14:paraId="00000014" w14:textId="77777777" w:rsidR="00631ACB" w:rsidRDefault="006E3EBF">
      <w:pPr>
        <w:pStyle w:val="LO-normal1"/>
        <w:widowControl w:val="0"/>
        <w:spacing w:after="240"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di essere ammesso a partecipare all’Avviso pubblico di Co-progettazione finalizzato alla raccolta di manifestazioni di interesse a collaborare con la Città nella realizzazione del progetto approvato con Deliber</w:t>
      </w:r>
      <w:r>
        <w:rPr>
          <w:rFonts w:ascii="Arial" w:eastAsia="Arial" w:hAnsi="Arial"/>
          <w:sz w:val="24"/>
          <w:szCs w:val="24"/>
        </w:rPr>
        <w:t>azione n. 55 del 11 febbraio 2025 per la co-progettazione di un hub per l'inserimento in LPU rivolta a persone sottoposte a procedimento penale.</w:t>
      </w:r>
    </w:p>
    <w:p w14:paraId="00000015" w14:textId="77777777" w:rsidR="00631ACB" w:rsidRDefault="00631ACB">
      <w:pPr>
        <w:pStyle w:val="LO-normal1"/>
        <w:widowControl w:val="0"/>
        <w:spacing w:before="7" w:line="276" w:lineRule="auto"/>
        <w:ind w:hanging="2"/>
        <w:jc w:val="both"/>
        <w:rPr>
          <w:rFonts w:ascii="Arial" w:eastAsia="Arial" w:hAnsi="Arial"/>
          <w:sz w:val="24"/>
          <w:szCs w:val="24"/>
        </w:rPr>
      </w:pPr>
    </w:p>
    <w:p w14:paraId="00000016" w14:textId="77777777" w:rsidR="00631ACB" w:rsidRDefault="00631ACB">
      <w:pPr>
        <w:pStyle w:val="LO-normal1"/>
        <w:widowControl w:val="0"/>
        <w:spacing w:before="50" w:line="194" w:lineRule="auto"/>
        <w:ind w:hanging="2"/>
        <w:jc w:val="center"/>
        <w:rPr>
          <w:rFonts w:ascii="Arial" w:eastAsia="Arial" w:hAnsi="Arial"/>
          <w:color w:val="000000"/>
          <w:sz w:val="24"/>
          <w:szCs w:val="24"/>
        </w:rPr>
      </w:pPr>
    </w:p>
    <w:p w14:paraId="00000017" w14:textId="77777777" w:rsidR="00631ACB" w:rsidRDefault="006E3EBF">
      <w:pPr>
        <w:pStyle w:val="LO-normal1"/>
        <w:widowControl w:val="0"/>
        <w:spacing w:before="50" w:line="194" w:lineRule="auto"/>
        <w:ind w:hanging="2"/>
        <w:jc w:val="center"/>
        <w:rPr>
          <w:b/>
          <w:color w:val="000000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DICHIARA </w:t>
      </w:r>
    </w:p>
    <w:p w14:paraId="00000018" w14:textId="77777777" w:rsidR="00631ACB" w:rsidRDefault="00631ACB">
      <w:pPr>
        <w:pStyle w:val="LO-normal1"/>
        <w:widowControl w:val="0"/>
        <w:spacing w:before="50" w:line="194" w:lineRule="auto"/>
        <w:ind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14:paraId="00000019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di aver preso visione del presente Avviso nonché degli altri documenti allegati;</w:t>
      </w:r>
    </w:p>
    <w:p w14:paraId="0000001A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di essere consapevole che l'accertamento della non veridicità del contenuto della </w:t>
      </w:r>
      <w:r>
        <w:rPr>
          <w:rFonts w:ascii="Arial" w:eastAsia="Arial" w:hAnsi="Arial"/>
          <w:color w:val="000000"/>
          <w:sz w:val="24"/>
          <w:szCs w:val="24"/>
        </w:rPr>
        <w:lastRenderedPageBreak/>
        <w:t>presente dichiarazione, nonché di quelle accluse alla medesima, comporterà l'esclusione dalla procedura e l'annullamento o la revoca dell'eventuale assegnazione economica;</w:t>
      </w:r>
    </w:p>
    <w:p w14:paraId="0000001B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la</w:t>
      </w:r>
      <w:r>
        <w:rPr>
          <w:rFonts w:ascii="Arial" w:eastAsia="Arial" w:hAnsi="Arial"/>
          <w:color w:val="000000"/>
          <w:sz w:val="24"/>
          <w:szCs w:val="24"/>
        </w:rPr>
        <w:t xml:space="preserve"> propria idoneità alla sottoscrizione degli atti del presente Avviso;</w:t>
      </w:r>
    </w:p>
    <w:p w14:paraId="0000001C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che il progetto presentato non forma oggetto di altri finanziamenti pubblici e/o privati;</w:t>
      </w:r>
    </w:p>
    <w:p w14:paraId="0000001D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l'insussistenza, nei confronti del rappresentante legale e dei componenti degli eventuali organi</w:t>
      </w:r>
      <w:r>
        <w:rPr>
          <w:rFonts w:ascii="Arial" w:eastAsia="Arial" w:hAnsi="Arial"/>
          <w:color w:val="000000"/>
          <w:sz w:val="24"/>
          <w:szCs w:val="24"/>
        </w:rPr>
        <w:t xml:space="preserve"> di amministrazione, delle cause di divieto, di sospensione o di decadenza di cui all'art. 67 del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D.Lgs.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6.9.2011, n. 159;</w:t>
      </w:r>
    </w:p>
    <w:p w14:paraId="0000001E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l'insussistenza di carichi pendenti e/o di condanne penali a carico del rappresentante legale e dei componenti degli eventuali organi</w:t>
      </w:r>
      <w:r>
        <w:rPr>
          <w:rFonts w:ascii="Arial" w:eastAsia="Arial" w:hAnsi="Arial"/>
          <w:color w:val="000000"/>
          <w:sz w:val="24"/>
          <w:szCs w:val="24"/>
        </w:rPr>
        <w:t xml:space="preserve"> di amministrazione;</w:t>
      </w:r>
    </w:p>
    <w:p w14:paraId="0000001F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di essere in regola con gli obblighi relativi al pagamento dei contributi previdenziali ed assistenziali a favore dei lavoratori;</w:t>
      </w:r>
    </w:p>
    <w:p w14:paraId="00000020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di essere in regola con gli obblighi relativi al pagamento delle imposte, dirette ed indirette, e delle tasse</w:t>
      </w:r>
    </w:p>
    <w:p w14:paraId="00000021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di impegnarsi a realizzare integralmente, in caso di ammissione al finanziamento, il progetto </w:t>
      </w:r>
    </w:p>
    <w:p w14:paraId="00000022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di impegnarsi a fornire, nel rispetto delle vigenti</w:t>
      </w:r>
      <w:r>
        <w:rPr>
          <w:rFonts w:ascii="Arial" w:eastAsia="Arial" w:hAnsi="Arial"/>
          <w:color w:val="000000"/>
          <w:sz w:val="24"/>
          <w:szCs w:val="24"/>
        </w:rPr>
        <w:t xml:space="preserve"> norme di legge, ogni informazione ritenuta necessaria dalla Città di Torino; </w:t>
      </w:r>
    </w:p>
    <w:p w14:paraId="00000023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di individuare quale referente nei rapporti con l’Amministrazione il Sig. _________________________________________, n. telefono____________________________, mail, _____________</w:t>
      </w:r>
      <w:r>
        <w:rPr>
          <w:rFonts w:ascii="Arial" w:eastAsia="Arial" w:hAnsi="Arial"/>
          <w:color w:val="000000"/>
          <w:sz w:val="24"/>
          <w:szCs w:val="24"/>
        </w:rPr>
        <w:t>____________________ di impegnarsi a realizzare tutte le attività progettuali di cui al modello B “Scheda di progetto” e di concluderne le attività entro e non oltre il 31 Dicembre 202</w:t>
      </w:r>
      <w:r>
        <w:rPr>
          <w:rFonts w:ascii="Arial" w:eastAsia="Arial" w:hAnsi="Arial"/>
          <w:sz w:val="24"/>
          <w:szCs w:val="24"/>
        </w:rPr>
        <w:t>5, salvo proroghe del protocollo</w:t>
      </w:r>
      <w:r>
        <w:rPr>
          <w:rFonts w:ascii="Arial" w:eastAsia="Arial" w:hAnsi="Arial"/>
          <w:color w:val="000000"/>
          <w:sz w:val="24"/>
          <w:szCs w:val="24"/>
        </w:rPr>
        <w:t>;</w:t>
      </w:r>
    </w:p>
    <w:p w14:paraId="00000024" w14:textId="77777777" w:rsidR="00631ACB" w:rsidRDefault="006E3EBF">
      <w:pPr>
        <w:pStyle w:val="LO-normal1"/>
        <w:widowControl w:val="0"/>
        <w:numPr>
          <w:ilvl w:val="0"/>
          <w:numId w:val="1"/>
        </w:numPr>
        <w:spacing w:line="252" w:lineRule="auto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di rendicontare integralmente il proge</w:t>
      </w:r>
      <w:r>
        <w:rPr>
          <w:rFonts w:ascii="Arial" w:eastAsia="Arial" w:hAnsi="Arial"/>
          <w:color w:val="000000"/>
          <w:sz w:val="24"/>
          <w:szCs w:val="24"/>
        </w:rPr>
        <w:t>tto nei tempi previsti.</w:t>
      </w:r>
    </w:p>
    <w:p w14:paraId="00000025" w14:textId="77777777" w:rsidR="00631ACB" w:rsidRDefault="00631ACB">
      <w:pPr>
        <w:pStyle w:val="LO-normal1"/>
        <w:widowControl w:val="0"/>
        <w:spacing w:line="252" w:lineRule="auto"/>
        <w:ind w:hanging="2"/>
        <w:jc w:val="both"/>
        <w:rPr>
          <w:rFonts w:ascii="Arial" w:eastAsia="Arial" w:hAnsi="Arial"/>
          <w:color w:val="000000"/>
          <w:sz w:val="24"/>
          <w:szCs w:val="24"/>
          <w:highlight w:val="yellow"/>
        </w:rPr>
      </w:pPr>
    </w:p>
    <w:p w14:paraId="00000026" w14:textId="77777777" w:rsidR="00631ACB" w:rsidRDefault="006E3EBF">
      <w:pPr>
        <w:pStyle w:val="LO-normal1"/>
        <w:widowControl w:val="0"/>
        <w:ind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All’istanza si allega la seguente documentazione: </w:t>
      </w:r>
    </w:p>
    <w:p w14:paraId="00000027" w14:textId="77777777" w:rsidR="00631ACB" w:rsidRDefault="006E3EBF">
      <w:pPr>
        <w:pStyle w:val="LO-normal1"/>
        <w:widowControl w:val="0"/>
        <w:numPr>
          <w:ilvl w:val="0"/>
          <w:numId w:val="2"/>
        </w:numPr>
        <w:spacing w:before="40"/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Scheda Progetto debitamente compilata (Modello B) </w:t>
      </w:r>
    </w:p>
    <w:p w14:paraId="00000028" w14:textId="77777777" w:rsidR="00631ACB" w:rsidRDefault="006E3EBF">
      <w:pPr>
        <w:pStyle w:val="LO-normal1"/>
        <w:widowControl w:val="0"/>
        <w:numPr>
          <w:ilvl w:val="0"/>
          <w:numId w:val="2"/>
        </w:numPr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Quadro Economico di Spesa (Modello C)</w:t>
      </w:r>
    </w:p>
    <w:p w14:paraId="00000029" w14:textId="77777777" w:rsidR="00631ACB" w:rsidRDefault="006E3EBF">
      <w:pPr>
        <w:pStyle w:val="LO-normal1"/>
        <w:widowControl w:val="0"/>
        <w:numPr>
          <w:ilvl w:val="0"/>
          <w:numId w:val="2"/>
        </w:numPr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Dichiarazione ai sensi dell’art. 6 c. 2 L. 122/2010 </w:t>
      </w:r>
    </w:p>
    <w:p w14:paraId="0000002A" w14:textId="77777777" w:rsidR="00631ACB" w:rsidRDefault="006E3EBF">
      <w:pPr>
        <w:pStyle w:val="LO-normal1"/>
        <w:widowControl w:val="0"/>
        <w:numPr>
          <w:ilvl w:val="0"/>
          <w:numId w:val="2"/>
        </w:numPr>
        <w:ind w:left="0"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Copia fotostatica del documento di ide</w:t>
      </w:r>
      <w:r>
        <w:rPr>
          <w:rFonts w:ascii="Arial" w:eastAsia="Arial" w:hAnsi="Arial"/>
          <w:color w:val="000000"/>
          <w:sz w:val="24"/>
          <w:szCs w:val="24"/>
        </w:rPr>
        <w:t xml:space="preserve">ntità in corso di validità del legale rappresentante </w:t>
      </w:r>
    </w:p>
    <w:p w14:paraId="0000002B" w14:textId="77777777" w:rsidR="00631ACB" w:rsidRDefault="00631ACB">
      <w:pPr>
        <w:pStyle w:val="LO-normal1"/>
        <w:widowControl w:val="0"/>
        <w:spacing w:before="62"/>
        <w:ind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14:paraId="0000002C" w14:textId="77777777" w:rsidR="00631ACB" w:rsidRDefault="00631ACB">
      <w:pPr>
        <w:pStyle w:val="LO-normal1"/>
        <w:widowControl w:val="0"/>
        <w:spacing w:before="62" w:line="194" w:lineRule="auto"/>
        <w:ind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14:paraId="0000002D" w14:textId="77777777" w:rsidR="00631ACB" w:rsidRDefault="006E3EBF">
      <w:pPr>
        <w:pStyle w:val="LO-normal1"/>
        <w:widowControl w:val="0"/>
        <w:spacing w:before="225"/>
        <w:ind w:hanging="2"/>
        <w:jc w:val="both"/>
        <w:rPr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Il/la sottoscritto/a autorizza la Città di Torino, in ottemperanza al Regolamento UE 2016/679 ed al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D.Lgs.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n. 196 del 30/6/2003 come modificato dal </w:t>
      </w:r>
      <w:proofErr w:type="spellStart"/>
      <w:r>
        <w:rPr>
          <w:rFonts w:ascii="Arial" w:eastAsia="Arial" w:hAnsi="Arial"/>
          <w:color w:val="000000"/>
          <w:sz w:val="24"/>
          <w:szCs w:val="24"/>
        </w:rPr>
        <w:t>D.Lgs.</w:t>
      </w:r>
      <w:proofErr w:type="spellEnd"/>
      <w:r>
        <w:rPr>
          <w:rFonts w:ascii="Arial" w:eastAsia="Arial" w:hAnsi="Arial"/>
          <w:color w:val="000000"/>
          <w:sz w:val="24"/>
          <w:szCs w:val="24"/>
        </w:rPr>
        <w:t xml:space="preserve"> 101/2018, ad utilizzare ai fini del presente </w:t>
      </w:r>
      <w:r>
        <w:rPr>
          <w:rFonts w:ascii="Arial" w:eastAsia="Arial" w:hAnsi="Arial"/>
          <w:color w:val="000000"/>
          <w:sz w:val="24"/>
          <w:szCs w:val="24"/>
        </w:rPr>
        <w:t xml:space="preserve">avviso tutti i dati forniti. </w:t>
      </w:r>
    </w:p>
    <w:p w14:paraId="0000002E" w14:textId="77777777" w:rsidR="00631ACB" w:rsidRDefault="00631ACB">
      <w:pPr>
        <w:pStyle w:val="LO-normal1"/>
        <w:widowControl w:val="0"/>
        <w:spacing w:before="271" w:line="194" w:lineRule="auto"/>
        <w:ind w:hanging="2"/>
        <w:rPr>
          <w:rFonts w:ascii="Arial" w:eastAsia="Arial" w:hAnsi="Arial"/>
          <w:color w:val="000000"/>
          <w:sz w:val="24"/>
          <w:szCs w:val="24"/>
        </w:rPr>
      </w:pPr>
    </w:p>
    <w:p w14:paraId="0000002F" w14:textId="77777777" w:rsidR="00631ACB" w:rsidRDefault="006E3EBF">
      <w:pPr>
        <w:pStyle w:val="LO-normal1"/>
        <w:widowControl w:val="0"/>
        <w:spacing w:before="271" w:line="194" w:lineRule="auto"/>
        <w:ind w:hanging="2"/>
        <w:rPr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4"/>
          <w:szCs w:val="24"/>
        </w:rPr>
        <w:t xml:space="preserve">Luogo e data ……………………...                  In 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fede  …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>………………………………………...</w:t>
      </w:r>
    </w:p>
    <w:sectPr w:rsidR="00631ACB">
      <w:pgSz w:w="11883" w:h="15874"/>
      <w:pgMar w:top="1107" w:right="1061" w:bottom="1077" w:left="103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71"/>
    <w:multiLevelType w:val="multilevel"/>
    <w:tmpl w:val="0E86A12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</w:abstractNum>
  <w:abstractNum w:abstractNumId="1" w15:restartNumberingAfterBreak="0">
    <w:nsid w:val="5C376801"/>
    <w:multiLevelType w:val="multilevel"/>
    <w:tmpl w:val="5EDA6C4C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3">
      <w:start w:val="1"/>
      <w:numFmt w:val="bullet"/>
      <w:pStyle w:val="Titolo4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4">
      <w:start w:val="1"/>
      <w:numFmt w:val="bullet"/>
      <w:pStyle w:val="Titolo5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5">
      <w:start w:val="1"/>
      <w:numFmt w:val="bullet"/>
      <w:pStyle w:val="Titolo6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CB"/>
    <w:rsid w:val="00631ACB"/>
    <w:rsid w:val="006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B757F-4E9A-47BF-BE1E-42A5F33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  <w:ind w:left="-1" w:hanging="1"/>
      <w:textAlignment w:val="top"/>
      <w:outlineLvl w:val="0"/>
    </w:pPr>
    <w:rPr>
      <w:rFonts w:ascii="Arial" w:eastAsia="NSimSun" w:hAnsi="Arial" w:cs="Arial"/>
      <w:sz w:val="22"/>
      <w:szCs w:val="22"/>
      <w:lang w:eastAsia="zh-C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numPr>
        <w:numId w:val="1"/>
      </w:numPr>
      <w:spacing w:before="480" w:after="120"/>
      <w:ind w:left="-1" w:hanging="1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Caratterepredefinitoparagrafo">
    <w:name w:val="Carattere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w w:val="100"/>
      <w:position w:val="0"/>
      <w:sz w:val="20"/>
      <w:u w:val="none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0"/>
      <w:u w:val="none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0"/>
      <w:u w:val="none"/>
      <w:effect w:val="none"/>
      <w:vertAlign w:val="baseline"/>
      <w:em w:val="none"/>
    </w:rPr>
  </w:style>
  <w:style w:type="character" w:styleId="Collegamentoipertestuale">
    <w:name w:val="Hyperlink"/>
    <w:qFormat/>
    <w:rPr>
      <w:color w:val="0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Rimandocommento">
    <w:name w:val="annotation reference"/>
    <w:basedOn w:val="Caratterepredefinitoparagrafo"/>
    <w:qFormat/>
    <w:rPr>
      <w:rFonts w:ascii="Times New Roman" w:hAnsi="Times New Roman" w:cs="Times New Roman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ommentTextChar">
    <w:name w:val="Comment Text Char"/>
    <w:basedOn w:val="Caratterepredefinitoparagrafo"/>
    <w:qFormat/>
    <w:rPr>
      <w:rFonts w:ascii="Times New Roman" w:eastAsia="Times New Roman" w:hAnsi="Times New Roman" w:cs="Times New Roman"/>
      <w:w w:val="100"/>
      <w:position w:val="0"/>
      <w:sz w:val="20"/>
      <w:szCs w:val="20"/>
      <w:effect w:val="none"/>
      <w:vertAlign w:val="baseline"/>
      <w:em w:val="none"/>
      <w:lang w:eastAsia="zh-CN"/>
    </w:rPr>
  </w:style>
  <w:style w:type="character" w:customStyle="1" w:styleId="CommentSubjectChar">
    <w:name w:val="Comment Subject Char"/>
    <w:basedOn w:val="CommentTextChar"/>
    <w:qFormat/>
    <w:rPr>
      <w:rFonts w:ascii="Times New Roman" w:eastAsia="Times New Roman" w:hAnsi="Times New Roman" w:cs="Times New Roman"/>
      <w:b/>
      <w:bCs/>
      <w:w w:val="100"/>
      <w:position w:val="0"/>
      <w:sz w:val="20"/>
      <w:szCs w:val="20"/>
      <w:effect w:val="none"/>
      <w:vertAlign w:val="baseline"/>
      <w:em w:val="none"/>
      <w:lang w:eastAsia="zh-CN"/>
    </w:rPr>
  </w:style>
  <w:style w:type="character" w:customStyle="1" w:styleId="BalloonTextChar">
    <w:name w:val="Balloon Text Char"/>
    <w:basedOn w:val="Caratterepredefinitoparagrafo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zh-CN"/>
    </w:rPr>
  </w:style>
  <w:style w:type="paragraph" w:styleId="Corpotesto">
    <w:name w:val="Body Text"/>
    <w:basedOn w:val="Normale"/>
    <w:qFormat/>
    <w:pPr>
      <w:spacing w:after="140"/>
    </w:pPr>
  </w:style>
  <w:style w:type="paragraph" w:styleId="Elenco">
    <w:name w:val="List"/>
    <w:basedOn w:val="Corpotesto"/>
    <w:qFormat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1">
    <w:name w:val="LO-normal1"/>
    <w:qFormat/>
    <w:rPr>
      <w:rFonts w:eastAsia="NSimSun" w:cs="Arial"/>
      <w:lang w:eastAsia="zh-CN" w:bidi="hi-IN"/>
    </w:rPr>
  </w:style>
  <w:style w:type="paragraph" w:customStyle="1" w:styleId="LO-normal">
    <w:name w:val="LO-normal"/>
    <w:qFormat/>
    <w:pPr>
      <w:suppressAutoHyphens/>
      <w:spacing w:line="276" w:lineRule="auto"/>
      <w:ind w:left="-1" w:hanging="1"/>
      <w:textAlignment w:val="top"/>
      <w:outlineLvl w:val="0"/>
    </w:pPr>
    <w:rPr>
      <w:rFonts w:ascii="Arial" w:eastAsia="NSimSun" w:hAnsi="Arial" w:cs="Arial"/>
      <w:sz w:val="22"/>
      <w:szCs w:val="22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94"/>
        <w:tab w:val="right" w:pos="9789"/>
      </w:tabs>
    </w:pPr>
  </w:style>
  <w:style w:type="paragraph" w:styleId="Pidipagina">
    <w:name w:val="footer"/>
    <w:basedOn w:val="Intestazioneepidipagina"/>
    <w:qFormat/>
  </w:style>
  <w:style w:type="paragraph" w:styleId="Testocommento">
    <w:name w:val="annotation text"/>
    <w:basedOn w:val="Normale"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hAnsi="Tahoma" w:cs="Tahoma"/>
      <w:sz w:val="16"/>
      <w:szCs w:val="1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.sociali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At4mxA4hHZZh3ct6DrzYOhkig==">CgMxLjAyCGguZ2pkZ3hzOAByITFWQ2xKbzBteDJaSmFTc3VJZ0tyNkFQMHhUV1RFNURJMg==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 Rosalia u217582</dc:creator>
  <cp:lastModifiedBy>SEMERARO Massimo u255906</cp:lastModifiedBy>
  <cp:revision>2</cp:revision>
  <dcterms:created xsi:type="dcterms:W3CDTF">2025-03-07T09:46:00Z</dcterms:created>
  <dcterms:modified xsi:type="dcterms:W3CDTF">2025-03-07T09:46:00Z</dcterms:modified>
</cp:coreProperties>
</file>