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136" coordsize="21600,21600" o:spt="136.0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o:connectangles="270,180,90,0" o:connectlocs="@9,0;@10,10800;@11,21600;@12,10800" o:connecttype="custom" textpathok="t"/>
            <v:textpath fitshape="t" on="t"/>
            <v:handles/>
            <o:lock v:ext="edit" shapetype="t" text="t"/>
          </v:shapetype>
        </w:pict>
      </w:r>
    </w:p>
    <w:p w:rsidR="00000000" w:rsidDel="00000000" w:rsidP="00000000" w:rsidRDefault="00000000" w:rsidRPr="00000000" w14:paraId="0000000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lineRule="auto"/>
        <w:ind w:firstLine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PN METRO PLUS E CITTÀ MEDIE SUD 2021-2027</w:t>
      </w:r>
    </w:p>
    <w:p w:rsidR="00000000" w:rsidDel="00000000" w:rsidP="00000000" w:rsidRDefault="00000000" w:rsidRPr="00000000" w14:paraId="00000005">
      <w:pPr>
        <w:spacing w:after="120" w:lineRule="auto"/>
        <w:ind w:firstLine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Progetto TO1.1.3.1.b - Aiuti alle MPMI e alle imprese sociali</w:t>
      </w:r>
    </w:p>
    <w:p w:rsidR="00000000" w:rsidDel="00000000" w:rsidP="00000000" w:rsidRDefault="00000000" w:rsidRPr="00000000" w14:paraId="00000006">
      <w:pPr>
        <w:spacing w:after="120" w:lineRule="auto"/>
        <w:ind w:firstLine="0"/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CUP MASTER: C19G23000390006</w:t>
      </w:r>
    </w:p>
    <w:p w:rsidR="00000000" w:rsidDel="00000000" w:rsidP="00000000" w:rsidRDefault="00000000" w:rsidRPr="00000000" w14:paraId="00000007">
      <w:pPr>
        <w:spacing w:after="120" w:lineRule="auto"/>
        <w:ind w:firstLine="0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20" w:lineRule="auto"/>
        <w:ind w:firstLine="0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20" w:lineRule="auto"/>
        <w:ind w:firstLine="0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20" w:lineRule="auto"/>
        <w:ind w:firstLine="0"/>
        <w:jc w:val="center"/>
        <w:rPr>
          <w:rFonts w:ascii="Arial" w:cs="Arial" w:eastAsia="Arial" w:hAnsi="Arial"/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20" w:lineRule="auto"/>
        <w:ind w:firstLine="0"/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t xml:space="preserve">ALLEGATO 3</w:t>
      </w:r>
    </w:p>
    <w:p w:rsidR="00000000" w:rsidDel="00000000" w:rsidP="00000000" w:rsidRDefault="00000000" w:rsidRPr="00000000" w14:paraId="0000000C">
      <w:pPr>
        <w:spacing w:after="120" w:lineRule="auto"/>
        <w:ind w:firstLine="0"/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sz w:val="36"/>
          <w:szCs w:val="36"/>
          <w:rtl w:val="0"/>
        </w:rPr>
        <w:t xml:space="preserve">SCHEDA SOGGETTO PROPONENTE</w:t>
      </w:r>
    </w:p>
    <w:p w:rsidR="00000000" w:rsidDel="00000000" w:rsidP="00000000" w:rsidRDefault="00000000" w:rsidRPr="00000000" w14:paraId="0000000D">
      <w:pPr>
        <w:spacing w:after="120" w:lineRule="auto"/>
        <w:ind w:firstLine="0"/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20" w:lineRule="auto"/>
        <w:ind w:firstLine="0"/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20" w:lineRule="auto"/>
        <w:ind w:firstLine="0"/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20" w:lineRule="auto"/>
        <w:ind w:firstLine="0"/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20" w:lineRule="auto"/>
        <w:ind w:firstLine="0"/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20" w:lineRule="auto"/>
        <w:ind w:firstLine="0"/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120" w:lineRule="auto"/>
        <w:ind w:firstLine="0"/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20" w:lineRule="auto"/>
        <w:ind w:firstLine="0"/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20" w:lineRule="auto"/>
        <w:ind w:firstLine="0"/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20" w:lineRule="auto"/>
        <w:ind w:firstLine="0"/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20" w:lineRule="auto"/>
        <w:ind w:firstLine="0"/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20" w:lineRule="auto"/>
        <w:ind w:firstLine="0"/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20" w:lineRule="auto"/>
        <w:ind w:firstLine="0"/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20" w:lineRule="auto"/>
        <w:ind w:firstLine="0"/>
        <w:jc w:val="center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20" w:lineRule="auto"/>
        <w:ind w:firstLine="0"/>
        <w:rPr>
          <w:rFonts w:ascii="Calibri" w:cs="Calibri" w:eastAsia="Calibri" w:hAnsi="Calibri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1"/>
        <w:ind w:hanging="2"/>
        <w:jc w:val="center"/>
        <w:rPr>
          <w:rFonts w:ascii="Arial" w:cs="Arial" w:eastAsia="Arial" w:hAnsi="Arial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Dichiarazioni sostitutive di certificazioni e di atti di notorietà ai sensi degli articoli 46 e 47 del Decreto del Presidente della Repubblica n. 445 del 28 dicembre 2000</w:t>
      </w:r>
    </w:p>
    <w:p w:rsidR="00000000" w:rsidDel="00000000" w:rsidP="00000000" w:rsidRDefault="00000000" w:rsidRPr="00000000" w14:paraId="0000001D">
      <w:pPr>
        <w:keepNext w:val="1"/>
        <w:ind w:hanging="2"/>
        <w:jc w:val="center"/>
        <w:rPr>
          <w:rFonts w:ascii="Arial" w:cs="Arial" w:eastAsia="Arial" w:hAnsi="Arial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40" w:line="360" w:lineRule="auto"/>
        <w:ind w:hanging="2"/>
        <w:jc w:val="both"/>
        <w:rPr>
          <w:rFonts w:ascii="Arial" w:cs="Arial" w:eastAsia="Arial" w:hAnsi="Arial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Io sottoscritto/a ____________________________________________________________________</w:t>
      </w:r>
    </w:p>
    <w:p w:rsidR="00000000" w:rsidDel="00000000" w:rsidP="00000000" w:rsidRDefault="00000000" w:rsidRPr="00000000" w14:paraId="00000020">
      <w:pP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nato/a a  __________________________________ il  _____________________________________</w:t>
      </w:r>
    </w:p>
    <w:p w:rsidR="00000000" w:rsidDel="00000000" w:rsidP="00000000" w:rsidRDefault="00000000" w:rsidRPr="00000000" w14:paraId="00000021">
      <w:pP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C.F. _____________________________________________________________________________</w:t>
      </w:r>
    </w:p>
    <w:p w:rsidR="00000000" w:rsidDel="00000000" w:rsidP="00000000" w:rsidRDefault="00000000" w:rsidRPr="00000000" w14:paraId="00000022">
      <w:pP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residente in _______________________________________________________ Prov (___________) </w:t>
      </w:r>
    </w:p>
    <w:p w:rsidR="00000000" w:rsidDel="00000000" w:rsidP="00000000" w:rsidRDefault="00000000" w:rsidRPr="00000000" w14:paraId="00000023">
      <w:pP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via/piazza ______________________________________________ n. ____  CAP _______________</w:t>
      </w:r>
    </w:p>
    <w:p w:rsidR="00000000" w:rsidDel="00000000" w:rsidP="00000000" w:rsidRDefault="00000000" w:rsidRPr="00000000" w14:paraId="00000024">
      <w:pP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 qualità di rappresentante legale dell’ente ______________________________________________</w:t>
      </w:r>
    </w:p>
    <w:p w:rsidR="00000000" w:rsidDel="00000000" w:rsidP="00000000" w:rsidRDefault="00000000" w:rsidRPr="00000000" w14:paraId="00000025">
      <w:pP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Soggetto proponente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superscript"/>
        </w:rPr>
        <w:footnoteReference w:customMarkFollows="0" w:id="0"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(o capofila in caso di partenariato)</w:t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Micro-impresa</w:t>
        <w:tab/>
        <w:tab/>
        <w:tab/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Piccole</w:t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Medie</w:t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spacing w:after="200" w:line="360" w:lineRule="auto"/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Impresa Sociale (&lt;250 dipendenti)</w:t>
      </w:r>
    </w:p>
    <w:p w:rsidR="00000000" w:rsidDel="00000000" w:rsidP="00000000" w:rsidRDefault="00000000" w:rsidRPr="00000000" w14:paraId="0000002A">
      <w:pPr>
        <w:spacing w:line="360" w:lineRule="auto"/>
        <w:ind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Denominazione Ente ________________________________________________________________ 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Forma giuridica ____________________________________________________________________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Codice fiscale/Partita IVA_____________________________________________________________</w:t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Codice ATECO (200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rtl w:val="0"/>
        </w:rPr>
        <w:t xml:space="preserve">7) _____________________________________________________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ind w:firstLine="0"/>
        <w:rPr>
          <w:rFonts w:ascii="Arial" w:cs="Arial" w:eastAsia="Arial" w:hAnsi="Arial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highlight w:val="white"/>
          <w:rtl w:val="0"/>
        </w:rPr>
        <w:t xml:space="preserve">Descrizione ATECO (2007) _________________________________________________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_________________________________________________________________________________</w:t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Data di costituzione _____/_____/__________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Sede legale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Comune _____________________________________________________________________ (___)</w:t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Via/P.zza __________________________________________________ n. ______ CAP __________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Telefono ___________________________ email __________________________________________</w:t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PEC _____________________________________________________________________________</w:t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Sede operativa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(se non coincide con la sede legale): </w: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Comune _____________________________    ( ___ )</w:t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Via/P.zza __________________________________________________ n. ______ CAP __________</w:t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Telefono ___________________________ email __________________________________________</w:t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line="360" w:lineRule="auto"/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PEC _____________________________________________________________________________</w:t>
      </w:r>
    </w:p>
    <w:p w:rsidR="00000000" w:rsidDel="00000000" w:rsidP="00000000" w:rsidRDefault="00000000" w:rsidRPr="00000000" w14:paraId="0000003D">
      <w:pPr>
        <w:spacing w:line="360" w:lineRule="auto"/>
        <w:ind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360" w:lineRule="auto"/>
        <w:ind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60" w:lineRule="auto"/>
        <w:ind w:firstLine="0"/>
        <w:jc w:val="both"/>
        <w:rPr>
          <w:rFonts w:ascii="Arial" w:cs="Arial" w:eastAsia="Arial" w:hAnsi="Arial"/>
          <w:strike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ichiara che l’Ente rappresentato è iscritto al seguente Registro: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spacing w:line="360" w:lineRule="auto"/>
        <w:ind w:left="720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Iscrizione  alla C.C.I.A.A. di ___________________________</w:t>
      </w:r>
    </w:p>
    <w:p w:rsidR="00000000" w:rsidDel="00000000" w:rsidP="00000000" w:rsidRDefault="00000000" w:rsidRPr="00000000" w14:paraId="00000041">
      <w:pPr>
        <w:spacing w:line="360" w:lineRule="auto"/>
        <w:ind w:firstLine="0"/>
        <w:rPr>
          <w:rFonts w:ascii="Arial" w:cs="Arial" w:eastAsia="Arial" w:hAnsi="Arial"/>
          <w:strike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___________________________________(specificare registro, n. e data di registrazione)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360" w:lineRule="auto"/>
        <w:ind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360" w:lineRule="auto"/>
        <w:ind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360" w:lineRule="auto"/>
        <w:ind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Estremi del conto corrente bancario:</w:t>
      </w:r>
    </w:p>
    <w:p w:rsidR="00000000" w:rsidDel="00000000" w:rsidP="00000000" w:rsidRDefault="00000000" w:rsidRPr="00000000" w14:paraId="00000046">
      <w:pPr>
        <w:spacing w:line="360" w:lineRule="auto"/>
        <w:ind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Numero conto ________________________________ Intestato a _____________________________</w:t>
      </w:r>
    </w:p>
    <w:p w:rsidR="00000000" w:rsidDel="00000000" w:rsidP="00000000" w:rsidRDefault="00000000" w:rsidRPr="00000000" w14:paraId="00000047">
      <w:pPr>
        <w:spacing w:line="360" w:lineRule="auto"/>
        <w:ind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Banca ______________________________________ Agenzia _______________________________</w:t>
      </w:r>
    </w:p>
    <w:p w:rsidR="00000000" w:rsidDel="00000000" w:rsidP="00000000" w:rsidRDefault="00000000" w:rsidRPr="00000000" w14:paraId="00000048">
      <w:pPr>
        <w:spacing w:line="360" w:lineRule="auto"/>
        <w:ind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IBAN _____________________________________________________________________________</w:t>
      </w:r>
    </w:p>
    <w:p w:rsidR="00000000" w:rsidDel="00000000" w:rsidP="00000000" w:rsidRDefault="00000000" w:rsidRPr="00000000" w14:paraId="00000049">
      <w:pPr>
        <w:spacing w:after="200" w:line="360" w:lineRule="auto"/>
        <w:ind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Generalità _________________________________________________________ e Codice fiscale ____________________________________________ delle persone delegate a operare sul conto.</w:t>
      </w:r>
    </w:p>
    <w:p w:rsidR="00000000" w:rsidDel="00000000" w:rsidP="00000000" w:rsidRDefault="00000000" w:rsidRPr="00000000" w14:paraId="0000004A">
      <w:pPr>
        <w:spacing w:after="200" w:line="360" w:lineRule="auto"/>
        <w:ind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200" w:line="360" w:lineRule="auto"/>
        <w:ind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200" w:line="360" w:lineRule="auto"/>
        <w:ind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200" w:line="360" w:lineRule="auto"/>
        <w:ind w:firstLine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(da compilare solo in caso di partecipazione in partenariato) </w:t>
      </w:r>
    </w:p>
    <w:p w:rsidR="00000000" w:rsidDel="00000000" w:rsidP="00000000" w:rsidRDefault="00000000" w:rsidRPr="00000000" w14:paraId="0000004E">
      <w:pPr>
        <w:spacing w:after="200" w:line="360" w:lineRule="auto"/>
        <w:ind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Il soggetto proponente dichiara di presentare richiesta di contributo in qualità di soggetto capofila di un partenariato comprendente, oltre al capofila, anche i seguenti soggetti partner:</w:t>
      </w:r>
    </w:p>
    <w:p w:rsidR="00000000" w:rsidDel="00000000" w:rsidP="00000000" w:rsidRDefault="00000000" w:rsidRPr="00000000" w14:paraId="0000004F">
      <w:pPr>
        <w:spacing w:after="200" w:line="360" w:lineRule="auto"/>
        <w:ind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tabs>
          <w:tab w:val="left" w:leader="none" w:pos="593"/>
        </w:tabs>
        <w:ind w:firstLine="0"/>
        <w:rPr>
          <w:rFonts w:ascii="Carlito" w:cs="Carlito" w:eastAsia="Carlito" w:hAnsi="Carlito"/>
          <w:b w:val="1"/>
          <w:color w:val="ff0000"/>
          <w:sz w:val="22"/>
          <w:szCs w:val="22"/>
        </w:rPr>
      </w:pPr>
      <w:r w:rsidDel="00000000" w:rsidR="00000000" w:rsidRPr="00000000">
        <w:rPr>
          <w:rFonts w:ascii="Carlito" w:cs="Carlito" w:eastAsia="Carlito" w:hAnsi="Carlito"/>
          <w:b w:val="1"/>
          <w:sz w:val="22"/>
          <w:szCs w:val="22"/>
          <w:rtl w:val="0"/>
        </w:rPr>
        <w:tab/>
      </w:r>
      <w:r w:rsidDel="00000000" w:rsidR="00000000" w:rsidRPr="00000000">
        <w:rPr>
          <w:rFonts w:ascii="Carlito" w:cs="Carlito" w:eastAsia="Carlito" w:hAnsi="Carlito"/>
          <w:b w:val="1"/>
          <w:sz w:val="22"/>
          <w:szCs w:val="22"/>
          <w:rtl w:val="0"/>
        </w:rPr>
        <w:t xml:space="preserve">Risorse Umane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spacing w:before="9" w:lineRule="auto"/>
        <w:ind w:left="218" w:firstLine="0"/>
        <w:rPr>
          <w:i w:val="1"/>
          <w:sz w:val="20"/>
          <w:szCs w:val="20"/>
        </w:rPr>
      </w:pPr>
      <w:r w:rsidDel="00000000" w:rsidR="00000000" w:rsidRPr="00000000">
        <w:rPr>
          <w:rFonts w:ascii="Carlito" w:cs="Carlito" w:eastAsia="Carlito" w:hAnsi="Carlito"/>
          <w:i w:val="1"/>
          <w:sz w:val="20"/>
          <w:szCs w:val="20"/>
          <w:rtl w:val="0"/>
        </w:rPr>
        <w:t xml:space="preserve">U.L.A. (Unità lavorative annue rilevate al momento della presentazione della domanda)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spacing w:before="11" w:lineRule="auto"/>
        <w:ind w:firstLine="0"/>
        <w:rPr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4747.0" w:type="dxa"/>
        <w:jc w:val="left"/>
        <w:tblInd w:w="156.0" w:type="dxa"/>
        <w:tblLayout w:type="fixed"/>
        <w:tblLook w:val="0000"/>
      </w:tblPr>
      <w:tblGrid>
        <w:gridCol w:w="1620"/>
        <w:gridCol w:w="1042"/>
        <w:gridCol w:w="1043"/>
        <w:gridCol w:w="1042"/>
        <w:tblGridChange w:id="0">
          <w:tblGrid>
            <w:gridCol w:w="1620"/>
            <w:gridCol w:w="1042"/>
            <w:gridCol w:w="1043"/>
            <w:gridCol w:w="1042"/>
          </w:tblGrid>
        </w:tblGridChange>
      </w:tblGrid>
      <w:tr>
        <w:trPr>
          <w:cantSplit w:val="0"/>
          <w:trHeight w:val="4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3b3b3" w:val="clear"/>
          </w:tcPr>
          <w:p w:rsidR="00000000" w:rsidDel="00000000" w:rsidP="00000000" w:rsidRDefault="00000000" w:rsidRPr="00000000" w14:paraId="00000053">
            <w:pPr>
              <w:widowControl w:val="0"/>
              <w:ind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3b3b3" w:val="clear"/>
          </w:tcPr>
          <w:p w:rsidR="00000000" w:rsidDel="00000000" w:rsidP="00000000" w:rsidRDefault="00000000" w:rsidRPr="00000000" w14:paraId="00000054">
            <w:pPr>
              <w:widowControl w:val="0"/>
              <w:spacing w:before="69" w:lineRule="auto"/>
              <w:ind w:left="67" w:firstLine="0"/>
              <w:rPr>
                <w:rFonts w:ascii="Carlito" w:cs="Carlito" w:eastAsia="Carlito" w:hAnsi="Carlito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i w:val="1"/>
                <w:sz w:val="20"/>
                <w:szCs w:val="20"/>
                <w:rtl w:val="0"/>
              </w:rPr>
              <w:t xml:space="preserve">Uomini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3b3b3" w:val="clear"/>
          </w:tcPr>
          <w:p w:rsidR="00000000" w:rsidDel="00000000" w:rsidP="00000000" w:rsidRDefault="00000000" w:rsidRPr="00000000" w14:paraId="00000055">
            <w:pPr>
              <w:widowControl w:val="0"/>
              <w:spacing w:before="69" w:lineRule="auto"/>
              <w:ind w:left="67" w:firstLine="0"/>
              <w:rPr>
                <w:rFonts w:ascii="Carlito" w:cs="Carlito" w:eastAsia="Carlito" w:hAnsi="Carlito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i w:val="1"/>
                <w:sz w:val="20"/>
                <w:szCs w:val="20"/>
                <w:rtl w:val="0"/>
              </w:rPr>
              <w:t xml:space="preserve">Donne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3b3b3" w:val="clear"/>
          </w:tcPr>
          <w:p w:rsidR="00000000" w:rsidDel="00000000" w:rsidP="00000000" w:rsidRDefault="00000000" w:rsidRPr="00000000" w14:paraId="00000056">
            <w:pPr>
              <w:widowControl w:val="0"/>
              <w:spacing w:before="69" w:lineRule="auto"/>
              <w:ind w:left="67" w:firstLine="0"/>
              <w:rPr>
                <w:rFonts w:ascii="Carlito" w:cs="Carlito" w:eastAsia="Carlito" w:hAnsi="Carlito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i w:val="1"/>
                <w:sz w:val="20"/>
                <w:szCs w:val="20"/>
                <w:rtl w:val="0"/>
              </w:rPr>
              <w:t xml:space="preserve">Totale</w:t>
            </w:r>
          </w:p>
        </w:tc>
      </w:tr>
      <w:tr>
        <w:trPr>
          <w:cantSplit w:val="0"/>
          <w:trHeight w:val="42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7">
            <w:pPr>
              <w:widowControl w:val="0"/>
              <w:spacing w:before="71" w:lineRule="auto"/>
              <w:ind w:left="66" w:firstLine="0"/>
              <w:rPr>
                <w:rFonts w:ascii="Carlito" w:cs="Carlito" w:eastAsia="Carlito" w:hAnsi="Carlito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i w:val="1"/>
                <w:sz w:val="20"/>
                <w:szCs w:val="20"/>
                <w:rtl w:val="0"/>
              </w:rPr>
              <w:t xml:space="preserve">Dirigenti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widowControl w:val="0"/>
              <w:ind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widowControl w:val="0"/>
              <w:ind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widowControl w:val="0"/>
              <w:ind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B">
            <w:pPr>
              <w:widowControl w:val="0"/>
              <w:spacing w:before="69" w:lineRule="auto"/>
              <w:ind w:left="66" w:firstLine="0"/>
              <w:rPr>
                <w:rFonts w:ascii="Carlito" w:cs="Carlito" w:eastAsia="Carlito" w:hAnsi="Carlito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i w:val="1"/>
                <w:sz w:val="20"/>
                <w:szCs w:val="20"/>
                <w:rtl w:val="0"/>
              </w:rPr>
              <w:t xml:space="preserve">Quadri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C">
            <w:pPr>
              <w:widowControl w:val="0"/>
              <w:ind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D">
            <w:pPr>
              <w:widowControl w:val="0"/>
              <w:ind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widowControl w:val="0"/>
              <w:ind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widowControl w:val="0"/>
              <w:spacing w:before="69" w:lineRule="auto"/>
              <w:ind w:left="66" w:firstLine="0"/>
              <w:rPr>
                <w:rFonts w:ascii="Carlito" w:cs="Carlito" w:eastAsia="Carlito" w:hAnsi="Carlito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i w:val="1"/>
                <w:sz w:val="20"/>
                <w:szCs w:val="20"/>
                <w:rtl w:val="0"/>
              </w:rPr>
              <w:t xml:space="preserve">Impiegati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0">
            <w:pPr>
              <w:widowControl w:val="0"/>
              <w:ind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1">
            <w:pPr>
              <w:widowControl w:val="0"/>
              <w:ind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widowControl w:val="0"/>
              <w:ind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widowControl w:val="0"/>
              <w:spacing w:before="69" w:lineRule="auto"/>
              <w:ind w:left="66" w:firstLine="0"/>
              <w:rPr>
                <w:rFonts w:ascii="Carlito" w:cs="Carlito" w:eastAsia="Carlito" w:hAnsi="Carlito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i w:val="1"/>
                <w:sz w:val="20"/>
                <w:szCs w:val="20"/>
                <w:rtl w:val="0"/>
              </w:rPr>
              <w:t xml:space="preserve">Operai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widowControl w:val="0"/>
              <w:ind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5">
            <w:pPr>
              <w:widowControl w:val="0"/>
              <w:ind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6">
            <w:pPr>
              <w:widowControl w:val="0"/>
              <w:ind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7">
            <w:pPr>
              <w:widowControl w:val="0"/>
              <w:spacing w:before="69" w:line="246" w:lineRule="auto"/>
              <w:ind w:left="69" w:right="159" w:hanging="2.0000000000000018"/>
              <w:rPr>
                <w:rFonts w:ascii="Carlito" w:cs="Carlito" w:eastAsia="Carlito" w:hAnsi="Carlito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i w:val="1"/>
                <w:sz w:val="20"/>
                <w:szCs w:val="20"/>
                <w:rtl w:val="0"/>
              </w:rPr>
              <w:t xml:space="preserve">Personale non strutturato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widowControl w:val="0"/>
              <w:ind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widowControl w:val="0"/>
              <w:ind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A">
            <w:pPr>
              <w:widowControl w:val="0"/>
              <w:ind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B">
            <w:pPr>
              <w:widowControl w:val="0"/>
              <w:spacing w:before="71" w:lineRule="auto"/>
              <w:ind w:right="-7" w:firstLine="0"/>
              <w:rPr>
                <w:rFonts w:ascii="Carlito" w:cs="Carlito" w:eastAsia="Carlito" w:hAnsi="Carlito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rlito" w:cs="Carlito" w:eastAsia="Carlito" w:hAnsi="Carlito"/>
                <w:i w:val="1"/>
                <w:sz w:val="20"/>
                <w:szCs w:val="20"/>
                <w:rtl w:val="0"/>
              </w:rPr>
              <w:t xml:space="preserve">Totale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C">
            <w:pPr>
              <w:widowControl w:val="0"/>
              <w:ind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D">
            <w:pPr>
              <w:widowControl w:val="0"/>
              <w:ind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E">
            <w:pPr>
              <w:widowControl w:val="0"/>
              <w:ind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F">
      <w:pPr>
        <w:widowControl w:val="0"/>
        <w:ind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200" w:line="360" w:lineRule="auto"/>
        <w:ind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360" w:lineRule="auto"/>
        <w:ind w:firstLine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360" w:lineRule="auto"/>
        <w:ind w:firstLine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DICHIARA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numPr>
          <w:ilvl w:val="0"/>
          <w:numId w:val="4"/>
        </w:numPr>
        <w:spacing w:after="200" w:lineRule="auto"/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che non sussistono in carico all’ente rappresentato le cause di esclusione di cui agli artt. 94 e 95 del D.lgs. n. 36/2023;</w:t>
      </w:r>
    </w:p>
    <w:p w:rsidR="00000000" w:rsidDel="00000000" w:rsidP="00000000" w:rsidRDefault="00000000" w:rsidRPr="00000000" w14:paraId="00000074">
      <w:pPr>
        <w:numPr>
          <w:ilvl w:val="0"/>
          <w:numId w:val="4"/>
        </w:numPr>
        <w:spacing w:after="200" w:lineRule="auto"/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che l’ente rappresentato non costituisce articolazione di partiti politici e/o di organizzazioni sindacali, né è un ente partecipato dalla Città di Torino;</w:t>
      </w:r>
    </w:p>
    <w:p w:rsidR="00000000" w:rsidDel="00000000" w:rsidP="00000000" w:rsidRDefault="00000000" w:rsidRPr="00000000" w14:paraId="00000075">
      <w:pPr>
        <w:spacing w:after="200" w:lineRule="auto"/>
        <w:ind w:left="144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360" w:lineRule="auto"/>
        <w:ind w:right="133" w:firstLine="0"/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con riguardo al regime fiscale e al rispetto della L. 122/2010</w:t>
      </w:r>
    </w:p>
    <w:p w:rsidR="00000000" w:rsidDel="00000000" w:rsidP="00000000" w:rsidRDefault="00000000" w:rsidRPr="00000000" w14:paraId="00000077">
      <w:pPr>
        <w:spacing w:line="360" w:lineRule="auto"/>
        <w:ind w:right="133" w:firstLine="0"/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360" w:lineRule="auto"/>
        <w:ind w:right="133" w:firstLine="0"/>
        <w:jc w:val="center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DICHIARA</w:t>
      </w:r>
    </w:p>
    <w:p w:rsidR="00000000" w:rsidDel="00000000" w:rsidP="00000000" w:rsidRDefault="00000000" w:rsidRPr="00000000" w14:paraId="00000079">
      <w:pPr>
        <w:numPr>
          <w:ilvl w:val="0"/>
          <w:numId w:val="2"/>
        </w:numPr>
        <w:ind w:left="720" w:right="133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che l’ente rappresentato:</w:t>
      </w:r>
    </w:p>
    <w:p w:rsidR="00000000" w:rsidDel="00000000" w:rsidP="00000000" w:rsidRDefault="00000000" w:rsidRPr="00000000" w14:paraId="0000007A">
      <w:pPr>
        <w:spacing w:line="360" w:lineRule="auto"/>
        <w:ind w:right="133" w:firstLine="720"/>
        <w:jc w:val="both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(selezionare soltanto una delle voci sotto riportate)</w:t>
      </w:r>
    </w:p>
    <w:p w:rsidR="00000000" w:rsidDel="00000000" w:rsidP="00000000" w:rsidRDefault="00000000" w:rsidRPr="00000000" w14:paraId="0000007B">
      <w:pPr>
        <w:ind w:right="133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[  ] recupera l’IVA pagata ai fornitori;</w:t>
      </w:r>
    </w:p>
    <w:p w:rsidR="00000000" w:rsidDel="00000000" w:rsidP="00000000" w:rsidRDefault="00000000" w:rsidRPr="00000000" w14:paraId="0000007C">
      <w:pPr>
        <w:ind w:right="133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[  ] non recupera l’IVA pagata ai fornitori;</w:t>
      </w:r>
    </w:p>
    <w:p w:rsidR="00000000" w:rsidDel="00000000" w:rsidP="00000000" w:rsidRDefault="00000000" w:rsidRPr="00000000" w14:paraId="0000007D">
      <w:pPr>
        <w:spacing w:line="360" w:lineRule="auto"/>
        <w:ind w:right="133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ind w:left="720" w:right="133" w:firstLine="0"/>
        <w:rPr>
          <w:rFonts w:ascii="Arial" w:cs="Arial" w:eastAsia="Arial" w:hAnsi="Arial"/>
          <w:strike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numPr>
          <w:ilvl w:val="0"/>
          <w:numId w:val="5"/>
        </w:numPr>
        <w:ind w:left="720" w:right="133" w:hanging="36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che l’ente rappresentato:</w:t>
      </w:r>
    </w:p>
    <w:p w:rsidR="00000000" w:rsidDel="00000000" w:rsidP="00000000" w:rsidRDefault="00000000" w:rsidRPr="00000000" w14:paraId="00000080">
      <w:pPr>
        <w:spacing w:line="360" w:lineRule="auto"/>
        <w:ind w:right="133" w:firstLine="720"/>
        <w:jc w:val="both"/>
        <w:rPr>
          <w:rFonts w:ascii="Arial" w:cs="Arial" w:eastAsia="Arial" w:hAnsi="Arial"/>
          <w:b w:val="1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(selezionare soltanto una delle voci sotto riportate)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ind w:right="133" w:firstLine="0"/>
        <w:jc w:val="both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[  ] è soggetto al versamento dell’imposta di bollo per Euro 16,00 (cod. tributo 2501), di cui allega quietanza del versamento avvenuto con modello F24 n. _______________________________________ del _________________________;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(specificare gli estremi della quietanza F24)</w:t>
      </w:r>
    </w:p>
    <w:p w:rsidR="00000000" w:rsidDel="00000000" w:rsidP="00000000" w:rsidRDefault="00000000" w:rsidRPr="00000000" w14:paraId="00000082">
      <w:pPr>
        <w:ind w:right="133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ind w:right="133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[  ] non è soggetto al versamento dell’imposta di bollo ai sensi  _____________________ _______________________________________________________________________</w:t>
      </w:r>
    </w:p>
    <w:p w:rsidR="00000000" w:rsidDel="00000000" w:rsidP="00000000" w:rsidRDefault="00000000" w:rsidRPr="00000000" w14:paraId="00000084">
      <w:pPr>
        <w:ind w:right="133" w:firstLine="0"/>
        <w:jc w:val="both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(specificare il riferimento legislativo fiscale la causa di esenzione)</w:t>
      </w:r>
    </w:p>
    <w:p w:rsidR="00000000" w:rsidDel="00000000" w:rsidP="00000000" w:rsidRDefault="00000000" w:rsidRPr="00000000" w14:paraId="000000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right="133" w:firstLine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right="133" w:firstLine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ind w:hanging="2"/>
        <w:jc w:val="center"/>
        <w:rPr>
          <w:rFonts w:ascii="Calibri" w:cs="Calibri" w:eastAsia="Calibri" w:hAnsi="Calibri"/>
          <w:b w:val="1"/>
          <w:color w:val="ff0000"/>
          <w:sz w:val="20"/>
          <w:szCs w:val="2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u w:val="single"/>
          <w:rtl w:val="0"/>
        </w:rPr>
        <w:t xml:space="preserve">DA COMPILARE, CONVERTIRE IN PDF E SOTTOSCRIVERE CON FIRMA DIGITALE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ind w:hanging="2"/>
        <w:jc w:val="center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0"/>
          <w:szCs w:val="20"/>
          <w:u w:val="single"/>
          <w:rtl w:val="0"/>
        </w:rPr>
        <w:t xml:space="preserve">A CURA DEL LEGALE RAPPRESENTANTE DEL SOGGETTO PROPONENTE (O CAPOFILA)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133" w:hanging="2"/>
        <w:jc w:val="center"/>
        <w:rPr>
          <w:rFonts w:ascii="Calibri" w:cs="Calibri" w:eastAsia="Calibri" w:hAnsi="Calibri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6838" w:w="11906" w:orient="portrait"/>
      <w:pgMar w:bottom="1133" w:top="2834" w:left="1133" w:right="1133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firstLine="0"/>
      <w:jc w:val="center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right="360" w:firstLine="0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F">
    <w:pPr>
      <w:rPr/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Si prega di consultare, al fine della valutazione circa la propria configurazione come PMI, la guida messa a disposizione dalla Commissione europea al seguente link: https://ec.europa.eu/docsroom/documents/42921/attachments/1/translations/it/renditions/native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B">
    <w:pPr>
      <w:spacing w:line="276" w:lineRule="auto"/>
      <w:ind w:left="-141" w:right="-40" w:hanging="705"/>
      <w:rPr/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786130</wp:posOffset>
          </wp:positionH>
          <wp:positionV relativeFrom="page">
            <wp:posOffset>611505</wp:posOffset>
          </wp:positionV>
          <wp:extent cx="6121090" cy="647700"/>
          <wp:effectExtent b="0" l="0" r="0" t="0"/>
          <wp:wrapNone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21090" cy="6477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t-IT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center"/>
    </w:pPr>
    <w:rPr>
      <w:rFonts w:ascii="Arial" w:cs="Arial" w:eastAsia="Arial" w:hAnsi="Arial"/>
      <w:b w:val="1"/>
      <w:color w:val="000000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b w:val="1"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Rule="auto"/>
    </w:pPr>
    <w:rPr>
      <w:b w:val="1"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40" w:lineRule="auto"/>
    </w:pPr>
    <w:rPr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20" w:lineRule="auto"/>
    </w:pPr>
    <w:rPr>
      <w:b w:val="1"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00" w:lineRule="auto"/>
    </w:pPr>
    <w:rPr>
      <w:b w:val="1"/>
      <w:color w:val="000000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72"/>
      <w:szCs w:val="72"/>
    </w:rPr>
  </w:style>
  <w:style w:type="paragraph" w:styleId="Normale" w:default="1">
    <w:name w:val="Normal"/>
    <w:qFormat w:val="1"/>
  </w:style>
  <w:style w:type="paragraph" w:styleId="Titolo1">
    <w:name w:val="heading 1"/>
    <w:basedOn w:val="Normale"/>
    <w:next w:val="Normale"/>
    <w:uiPriority w:val="9"/>
    <w:qFormat w:val="1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center"/>
      <w:outlineLvl w:val="0"/>
    </w:pPr>
    <w:rPr>
      <w:rFonts w:ascii="Arial" w:cs="Arial" w:eastAsia="Arial" w:hAnsi="Arial"/>
      <w:b w:val="1"/>
      <w:color w:val="000000"/>
      <w:sz w:val="36"/>
      <w:szCs w:val="36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  <w:outlineLvl w:val="1"/>
    </w:pPr>
    <w:rPr>
      <w:b w:val="1"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/>
      <w:outlineLvl w:val="2"/>
    </w:pPr>
    <w:rPr>
      <w:b w:val="1"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40"/>
      <w:outlineLvl w:val="3"/>
    </w:pPr>
    <w:rPr>
      <w:b w:val="1"/>
      <w:color w:val="000000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20"/>
      <w:outlineLvl w:val="4"/>
    </w:pPr>
    <w:rPr>
      <w:b w:val="1"/>
      <w:color w:val="000000"/>
      <w:sz w:val="22"/>
      <w:szCs w:val="22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00"/>
      <w:outlineLvl w:val="5"/>
    </w:pPr>
    <w:rPr>
      <w:b w:val="1"/>
      <w:color w:val="000000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/>
    </w:pPr>
    <w:rPr>
      <w:b w:val="1"/>
      <w:color w:val="000000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  <w:ind w:firstLine="0"/>
    </w:pPr>
    <w:rPr>
      <w:rFonts w:ascii="Georgia" w:cs="Georgia" w:eastAsia="Georgia" w:hAnsi="Georgia"/>
      <w:i w:val="1"/>
      <w:color w:val="000000"/>
      <w:sz w:val="48"/>
      <w:szCs w:val="48"/>
    </w:rPr>
  </w:style>
  <w:style w:type="table" w:styleId="a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2"/>
    <w:tblPr>
      <w:tblStyleRowBandSize w:val="1"/>
      <w:tblStyleColBandSize w:val="1"/>
      <w:tblCellMar>
        <w:left w:w="5.0" w:type="dxa"/>
        <w:right w:w="5.0" w:type="dxa"/>
      </w:tblCellMar>
    </w:tblPr>
  </w:style>
  <w:style w:type="table" w:styleId="a1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Testonotaapidipagina">
    <w:name w:val="footnote text"/>
    <w:basedOn w:val="Normale"/>
    <w:link w:val="TestonotaapidipaginaCarattere"/>
    <w:uiPriority w:val="99"/>
    <w:semiHidden w:val="1"/>
    <w:unhideWhenUsed w:val="1"/>
    <w:rsid w:val="00140060"/>
    <w:rPr>
      <w:sz w:val="20"/>
      <w:szCs w:val="20"/>
    </w:rPr>
  </w:style>
  <w:style w:type="character" w:styleId="TestonotaapidipaginaCarattere" w:customStyle="1">
    <w:name w:val="Testo nota a piè di pagina Carattere"/>
    <w:basedOn w:val="Carpredefinitoparagrafo"/>
    <w:link w:val="Testonotaapidipagina"/>
    <w:uiPriority w:val="99"/>
    <w:semiHidden w:val="1"/>
    <w:rsid w:val="00140060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 w:val="1"/>
    <w:unhideWhenUsed w:val="1"/>
    <w:rsid w:val="00140060"/>
    <w:rPr>
      <w:vertAlign w:val="superscript"/>
    </w:rPr>
  </w:style>
  <w:style w:type="table" w:styleId="a2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Revisione">
    <w:name w:val="Revision"/>
    <w:hidden w:val="1"/>
    <w:uiPriority w:val="99"/>
    <w:semiHidden w:val="1"/>
    <w:rsid w:val="008F0887"/>
    <w:pPr>
      <w:ind w:firstLine="0"/>
    </w:pPr>
  </w:style>
  <w:style w:type="character" w:styleId="Rimandocommento">
    <w:name w:val="annotation reference"/>
    <w:basedOn w:val="Carpredefinitoparagrafo"/>
    <w:uiPriority w:val="99"/>
    <w:semiHidden w:val="1"/>
    <w:unhideWhenUsed w:val="1"/>
    <w:rsid w:val="008F088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 w:val="1"/>
    <w:rsid w:val="008F0887"/>
    <w:rPr>
      <w:sz w:val="20"/>
      <w:szCs w:val="20"/>
    </w:rPr>
  </w:style>
  <w:style w:type="character" w:styleId="TestocommentoCarattere" w:customStyle="1">
    <w:name w:val="Testo commento Carattere"/>
    <w:basedOn w:val="Carpredefinitoparagrafo"/>
    <w:link w:val="Testocommento"/>
    <w:uiPriority w:val="99"/>
    <w:rsid w:val="008F088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 w:val="1"/>
    <w:unhideWhenUsed w:val="1"/>
    <w:rsid w:val="008F0887"/>
    <w:rPr>
      <w:b w:val="1"/>
      <w:bCs w:val="1"/>
    </w:rPr>
  </w:style>
  <w:style w:type="character" w:styleId="SoggettocommentoCarattere" w:customStyle="1">
    <w:name w:val="Soggetto commento Carattere"/>
    <w:basedOn w:val="TestocommentoCarattere"/>
    <w:link w:val="Soggettocommento"/>
    <w:uiPriority w:val="99"/>
    <w:semiHidden w:val="1"/>
    <w:rsid w:val="008F0887"/>
    <w:rPr>
      <w:b w:val="1"/>
      <w:bCs w:val="1"/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  <w:ind w:firstLine="0"/>
    </w:pPr>
    <w:rPr>
      <w:rFonts w:ascii="Georgia" w:cs="Georgia" w:eastAsia="Georgia" w:hAnsi="Georgia"/>
      <w:i w:val="1"/>
      <w:color w:val="000000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R7g1af/rLr+0FH/lqiNNo0oZjg==">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2024-10-23T13:16:00Z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0x010100B422442295AB7A4F883F2F694D1D8DA5</vt:lpwstr>
  </property>
  <property fmtid="{D5CDD505-2E9C-101B-9397-08002B2CF9AE}" pid="3" name="MediaServiceImageTags">
    <vt:lpwstr/>
  </property>
</Properties>
</file>