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51" w:rsidRDefault="00046B6B" w:rsidP="00B96B90">
      <w:pPr>
        <w:jc w:val="both"/>
        <w:rPr>
          <w:rFonts w:ascii="Arial" w:hAnsi="Arial" w:cs="Arial"/>
          <w:sz w:val="20"/>
          <w:szCs w:val="20"/>
        </w:rPr>
      </w:pPr>
      <w:r>
        <w:rPr>
          <w:rFonts w:ascii="Arial" w:hAnsi="Arial" w:cs="Arial"/>
          <w:sz w:val="20"/>
          <w:szCs w:val="20"/>
        </w:rPr>
        <w:t xml:space="preserve">Da inserire su carta intestata del soggetto </w:t>
      </w:r>
      <w:r w:rsidR="00742E51">
        <w:rPr>
          <w:rFonts w:ascii="Arial" w:hAnsi="Arial" w:cs="Arial"/>
          <w:sz w:val="20"/>
          <w:szCs w:val="20"/>
        </w:rPr>
        <w:t>Capo</w:t>
      </w:r>
      <w:r w:rsidR="007C6D5E">
        <w:rPr>
          <w:rFonts w:ascii="Arial" w:hAnsi="Arial" w:cs="Arial"/>
          <w:sz w:val="20"/>
          <w:szCs w:val="20"/>
        </w:rPr>
        <w:t>f</w:t>
      </w:r>
      <w:r w:rsidR="00742E51">
        <w:rPr>
          <w:rFonts w:ascii="Arial" w:hAnsi="Arial" w:cs="Arial"/>
          <w:sz w:val="20"/>
          <w:szCs w:val="20"/>
        </w:rPr>
        <w:t>ila</w:t>
      </w:r>
      <w:r>
        <w:rPr>
          <w:rFonts w:ascii="Arial" w:hAnsi="Arial" w:cs="Arial"/>
          <w:sz w:val="20"/>
          <w:szCs w:val="20"/>
        </w:rPr>
        <w:t xml:space="preserve"> </w:t>
      </w:r>
    </w:p>
    <w:p w:rsidR="00742E51" w:rsidRDefault="00742E51" w:rsidP="00B96B90">
      <w:pPr>
        <w:jc w:val="both"/>
        <w:rPr>
          <w:rFonts w:ascii="Arial" w:hAnsi="Arial" w:cs="Arial"/>
          <w:sz w:val="20"/>
          <w:szCs w:val="20"/>
        </w:rPr>
      </w:pPr>
    </w:p>
    <w:p w:rsidR="00742E51" w:rsidRDefault="00742E51" w:rsidP="00B96B90">
      <w:pPr>
        <w:ind w:hanging="2"/>
        <w:jc w:val="both"/>
        <w:rPr>
          <w:rFonts w:ascii="Verdana" w:eastAsia="Verdana" w:hAnsi="Verdana" w:cs="Verdana"/>
        </w:rPr>
      </w:pPr>
      <w:r>
        <w:rPr>
          <w:rFonts w:ascii="Verdana" w:eastAsia="Verdana" w:hAnsi="Verdana" w:cs="Verdana"/>
          <w:b/>
        </w:rPr>
        <w:t xml:space="preserve">PIANO INTEGRATO URBANO: MISURA “PIANI INTEGRATI - M5C2 - INVESTIMENTO 2.2” - PNRR FINANZIATO DALL’UNIONE EUROPEA - NEXT GENERATION EU </w:t>
      </w:r>
      <w:r w:rsidRPr="00CA3C94">
        <w:rPr>
          <w:rFonts w:ascii="Verdana" w:eastAsia="Verdana" w:hAnsi="Verdana" w:cs="Verdana"/>
          <w:b/>
        </w:rPr>
        <w:t xml:space="preserve">(CUP C14H22000060006). </w:t>
      </w:r>
      <w:r w:rsidRPr="009B3248">
        <w:rPr>
          <w:rFonts w:ascii="Verdana" w:eastAsia="Verdana" w:hAnsi="Verdana" w:cs="Verdana"/>
          <w:b/>
        </w:rPr>
        <w:t xml:space="preserve">CIG </w:t>
      </w:r>
      <w:r w:rsidR="009B3248" w:rsidRPr="009B3248">
        <w:rPr>
          <w:rFonts w:ascii="Verdana" w:eastAsia="Verdana" w:hAnsi="Verdana" w:cs="Verdana"/>
          <w:b/>
        </w:rPr>
        <w:t>ZEB3AFB126</w:t>
      </w:r>
    </w:p>
    <w:p w:rsidR="00742E51" w:rsidRDefault="00742E51" w:rsidP="00B96B90">
      <w:pPr>
        <w:pBdr>
          <w:top w:val="nil"/>
          <w:left w:val="nil"/>
          <w:bottom w:val="nil"/>
          <w:right w:val="nil"/>
          <w:between w:val="nil"/>
        </w:pBdr>
        <w:ind w:hanging="2"/>
        <w:jc w:val="center"/>
        <w:rPr>
          <w:rFonts w:ascii="Verdana" w:eastAsia="Verdana" w:hAnsi="Verdana" w:cs="Verdana"/>
          <w:color w:val="000000"/>
        </w:rPr>
      </w:pPr>
    </w:p>
    <w:p w:rsidR="00742E51" w:rsidRDefault="00742E51" w:rsidP="00B96B90">
      <w:pPr>
        <w:jc w:val="both"/>
        <w:rPr>
          <w:rFonts w:ascii="Arial" w:hAnsi="Arial" w:cs="Arial"/>
          <w:sz w:val="20"/>
          <w:szCs w:val="20"/>
        </w:rPr>
      </w:pPr>
      <w:r>
        <w:rPr>
          <w:rFonts w:ascii="Verdana" w:eastAsia="Verdana" w:hAnsi="Verdana" w:cs="Verdana"/>
          <w:b/>
          <w:color w:val="000000"/>
        </w:rPr>
        <w:t>DICHIARAZIONE DI INTENTI A COSTITUIRE UN AGGREGATO DI ENTI DEL TERZO SETTORE PER PARTECIPARE ALLA CO-PROGETTAZIONE</w:t>
      </w:r>
      <w:r>
        <w:rPr>
          <w:rFonts w:ascii="Verdana" w:eastAsia="Verdana" w:hAnsi="Verdana" w:cs="Verdana"/>
          <w:color w:val="000000"/>
        </w:rPr>
        <w:t xml:space="preserve"> </w:t>
      </w:r>
      <w:r>
        <w:rPr>
          <w:rFonts w:ascii="Verdana" w:eastAsia="Verdana" w:hAnsi="Verdana" w:cs="Verdana"/>
          <w:b/>
        </w:rPr>
        <w:t>FINALIZZATA ALLA REALIZZAZIONE DI AZIONI ED INTERVENTI A FAVORE DI ADOLESCENTI E GIOVANI DELLA CITTÀ DI TORINO</w:t>
      </w:r>
    </w:p>
    <w:p w:rsidR="00742E51" w:rsidRDefault="00742E51" w:rsidP="00B96B90">
      <w:pPr>
        <w:jc w:val="both"/>
        <w:rPr>
          <w:rFonts w:ascii="Arial" w:hAnsi="Arial" w:cs="Arial"/>
          <w:sz w:val="20"/>
          <w:szCs w:val="20"/>
        </w:rPr>
      </w:pPr>
    </w:p>
    <w:p w:rsidR="00A574D5" w:rsidRDefault="00A574D5" w:rsidP="00B96B90">
      <w:pPr>
        <w:jc w:val="both"/>
        <w:rPr>
          <w:rFonts w:ascii="Arial" w:hAnsi="Arial" w:cs="Arial"/>
          <w:sz w:val="20"/>
          <w:szCs w:val="20"/>
        </w:rPr>
      </w:pPr>
      <w:r>
        <w:rPr>
          <w:rFonts w:ascii="Arial" w:hAnsi="Arial" w:cs="Arial"/>
          <w:sz w:val="20"/>
          <w:szCs w:val="20"/>
        </w:rPr>
        <w:t>Con riferimento al progetto preliminare dal titolo “_______________________________________________</w:t>
      </w:r>
    </w:p>
    <w:p w:rsidR="00A574D5" w:rsidRDefault="00A574D5" w:rsidP="00B96B90">
      <w:pPr>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w:t>
      </w:r>
      <w:r w:rsidR="007C6D5E">
        <w:rPr>
          <w:rFonts w:ascii="Arial" w:hAnsi="Arial" w:cs="Arial"/>
          <w:sz w:val="20"/>
          <w:szCs w:val="20"/>
        </w:rPr>
        <w:t>___________________________________________________________</w:t>
      </w:r>
      <w:r>
        <w:rPr>
          <w:rFonts w:ascii="Arial" w:hAnsi="Arial" w:cs="Arial"/>
          <w:sz w:val="20"/>
          <w:szCs w:val="20"/>
        </w:rPr>
        <w:t xml:space="preserve">_”, </w:t>
      </w:r>
    </w:p>
    <w:p w:rsidR="00A574D5" w:rsidRPr="004E1763" w:rsidRDefault="00A574D5" w:rsidP="00A574D5">
      <w:pPr>
        <w:ind w:right="105"/>
        <w:jc w:val="both"/>
        <w:rPr>
          <w:rFonts w:ascii="Arial" w:eastAsia="Arial" w:hAnsi="Arial" w:cs="Arial"/>
        </w:rPr>
      </w:pPr>
      <w:r>
        <w:rPr>
          <w:rFonts w:ascii="Arial" w:hAnsi="Arial" w:cs="Arial"/>
          <w:sz w:val="20"/>
          <w:szCs w:val="20"/>
        </w:rPr>
        <w:t xml:space="preserve">in risposta all'avviso pubblico </w:t>
      </w:r>
      <w:r w:rsidRPr="004E1763">
        <w:rPr>
          <w:rFonts w:ascii="Arial" w:hAnsi="Arial" w:cs="Arial"/>
          <w:sz w:val="20"/>
          <w:szCs w:val="20"/>
        </w:rPr>
        <w:t xml:space="preserve">per la presentazione di proposte da parte di </w:t>
      </w:r>
      <w:r w:rsidR="007C6D5E">
        <w:rPr>
          <w:rFonts w:ascii="Arial" w:hAnsi="Arial" w:cs="Arial"/>
          <w:sz w:val="20"/>
          <w:szCs w:val="20"/>
        </w:rPr>
        <w:t>Enti del Terzo S</w:t>
      </w:r>
      <w:r w:rsidRPr="004E1763">
        <w:rPr>
          <w:rFonts w:ascii="Arial" w:hAnsi="Arial" w:cs="Arial"/>
          <w:sz w:val="20"/>
          <w:szCs w:val="20"/>
        </w:rPr>
        <w:t xml:space="preserve">ettore per la realizzazione di azioni ed interventi a favore di adolescenti e giovani in co-progettazione, nell’ambito del piano integrato urbano, relativo </w:t>
      </w:r>
      <w:r>
        <w:rPr>
          <w:rFonts w:ascii="Arial" w:hAnsi="Arial" w:cs="Arial"/>
          <w:sz w:val="20"/>
          <w:szCs w:val="20"/>
        </w:rPr>
        <w:t>alla misura “piani integrati - M5C</w:t>
      </w:r>
      <w:r w:rsidRPr="004E1763">
        <w:rPr>
          <w:rFonts w:ascii="Arial" w:hAnsi="Arial" w:cs="Arial"/>
          <w:sz w:val="20"/>
          <w:szCs w:val="20"/>
        </w:rPr>
        <w:t xml:space="preserve">2- investimento 2.2” - </w:t>
      </w:r>
      <w:r w:rsidR="007C6D5E">
        <w:rPr>
          <w:rFonts w:ascii="Arial" w:hAnsi="Arial" w:cs="Arial"/>
          <w:sz w:val="20"/>
          <w:szCs w:val="20"/>
        </w:rPr>
        <w:t xml:space="preserve">PNRR finanziato dall’Unione Europea - </w:t>
      </w:r>
      <w:proofErr w:type="spellStart"/>
      <w:r w:rsidR="007C6D5E">
        <w:rPr>
          <w:rFonts w:ascii="Arial" w:hAnsi="Arial" w:cs="Arial"/>
          <w:sz w:val="20"/>
          <w:szCs w:val="20"/>
        </w:rPr>
        <w:t>Next</w:t>
      </w:r>
      <w:proofErr w:type="spellEnd"/>
      <w:r w:rsidR="007C6D5E">
        <w:rPr>
          <w:rFonts w:ascii="Arial" w:hAnsi="Arial" w:cs="Arial"/>
          <w:sz w:val="20"/>
          <w:szCs w:val="20"/>
        </w:rPr>
        <w:t xml:space="preserve"> Generation EU</w:t>
      </w:r>
      <w:r w:rsidRPr="004E1763">
        <w:rPr>
          <w:rFonts w:ascii="Arial" w:hAnsi="Arial" w:cs="Arial"/>
          <w:sz w:val="20"/>
          <w:szCs w:val="20"/>
        </w:rPr>
        <w:t xml:space="preserve">. </w:t>
      </w:r>
      <w:r w:rsidR="007C6D5E">
        <w:rPr>
          <w:rFonts w:ascii="Arial" w:hAnsi="Arial" w:cs="Arial"/>
          <w:sz w:val="20"/>
          <w:szCs w:val="20"/>
        </w:rPr>
        <w:t>CUP C14H</w:t>
      </w:r>
      <w:r w:rsidR="004307CE">
        <w:rPr>
          <w:rFonts w:ascii="Arial" w:hAnsi="Arial" w:cs="Arial"/>
          <w:sz w:val="20"/>
          <w:szCs w:val="20"/>
        </w:rPr>
        <w:t>22000060006</w:t>
      </w:r>
      <w:r w:rsidRPr="004E1763">
        <w:rPr>
          <w:rFonts w:ascii="Arial" w:hAnsi="Arial" w:cs="Arial"/>
          <w:sz w:val="20"/>
          <w:szCs w:val="20"/>
        </w:rPr>
        <w:t xml:space="preserve">. </w:t>
      </w:r>
      <w:r w:rsidR="007C6D5E" w:rsidRPr="00F374D8">
        <w:rPr>
          <w:rFonts w:ascii="Arial" w:hAnsi="Arial" w:cs="Arial"/>
          <w:sz w:val="20"/>
          <w:szCs w:val="20"/>
        </w:rPr>
        <w:t>CIG</w:t>
      </w:r>
      <w:r w:rsidRPr="00F374D8">
        <w:rPr>
          <w:rFonts w:ascii="Arial" w:hAnsi="Arial" w:cs="Arial"/>
          <w:sz w:val="20"/>
          <w:szCs w:val="20"/>
        </w:rPr>
        <w:t xml:space="preserve"> </w:t>
      </w:r>
      <w:r w:rsidR="00F374D8" w:rsidRPr="00F374D8">
        <w:rPr>
          <w:rFonts w:ascii="Arial" w:hAnsi="Arial" w:cs="Arial"/>
          <w:sz w:val="20"/>
          <w:szCs w:val="20"/>
        </w:rPr>
        <w:t>ZEB3AFB126</w:t>
      </w:r>
    </w:p>
    <w:p w:rsidR="00A574D5" w:rsidRDefault="00A574D5" w:rsidP="00B96B90">
      <w:pPr>
        <w:jc w:val="both"/>
        <w:rPr>
          <w:rFonts w:ascii="Arial" w:hAnsi="Arial" w:cs="Arial"/>
          <w:sz w:val="20"/>
          <w:szCs w:val="20"/>
        </w:rPr>
      </w:pPr>
    </w:p>
    <w:p w:rsidR="00A574D5" w:rsidRDefault="00A574D5" w:rsidP="00B96B90">
      <w:pPr>
        <w:jc w:val="both"/>
        <w:rPr>
          <w:rFonts w:ascii="Arial" w:hAnsi="Arial" w:cs="Arial"/>
          <w:sz w:val="20"/>
          <w:szCs w:val="20"/>
        </w:rPr>
      </w:pPr>
      <w:r>
        <w:rPr>
          <w:rFonts w:ascii="Arial" w:hAnsi="Arial" w:cs="Arial"/>
          <w:sz w:val="20"/>
          <w:szCs w:val="20"/>
        </w:rPr>
        <w:t>i sottoscritti (compilare a carico di tutti i partecipanti):</w:t>
      </w:r>
    </w:p>
    <w:p w:rsidR="00A574D5" w:rsidRDefault="00A574D5" w:rsidP="00B96B90">
      <w:pPr>
        <w:jc w:val="both"/>
        <w:rPr>
          <w:rFonts w:ascii="Arial" w:hAnsi="Arial" w:cs="Arial"/>
          <w:sz w:val="20"/>
          <w:szCs w:val="20"/>
        </w:rPr>
      </w:pPr>
    </w:p>
    <w:p w:rsidR="00B96B90" w:rsidRPr="00B96B90" w:rsidRDefault="00046B6B" w:rsidP="00B96B90">
      <w:pPr>
        <w:pStyle w:val="Paragrafoelenco"/>
        <w:numPr>
          <w:ilvl w:val="0"/>
          <w:numId w:val="6"/>
        </w:numPr>
        <w:jc w:val="both"/>
        <w:rPr>
          <w:rFonts w:ascii="Arial" w:hAnsi="Arial" w:cs="Arial"/>
          <w:sz w:val="20"/>
          <w:szCs w:val="20"/>
        </w:rPr>
      </w:pPr>
      <w:r w:rsidRPr="00B96B90">
        <w:rPr>
          <w:rFonts w:ascii="Arial" w:hAnsi="Arial" w:cs="Arial"/>
          <w:sz w:val="20"/>
          <w:szCs w:val="20"/>
        </w:rPr>
        <w:t>(</w:t>
      </w:r>
      <w:r w:rsidR="00B96B90" w:rsidRPr="00B96B90">
        <w:rPr>
          <w:rFonts w:ascii="Arial" w:hAnsi="Arial" w:cs="Arial"/>
          <w:sz w:val="20"/>
          <w:szCs w:val="20"/>
        </w:rPr>
        <w:t>ETS)</w:t>
      </w:r>
      <w:r w:rsidR="00B96B90">
        <w:rPr>
          <w:rFonts w:ascii="Arial" w:hAnsi="Arial" w:cs="Arial"/>
          <w:sz w:val="20"/>
          <w:szCs w:val="20"/>
        </w:rPr>
        <w:t>……………………………………………………….…</w:t>
      </w:r>
      <w:r w:rsidR="00B96B90" w:rsidRPr="00B96B90">
        <w:rPr>
          <w:rFonts w:ascii="Arial" w:hAnsi="Arial" w:cs="Arial"/>
          <w:sz w:val="20"/>
          <w:szCs w:val="20"/>
        </w:rPr>
        <w:t xml:space="preserve"> con sede a ………………………………………… </w:t>
      </w:r>
      <w:r w:rsidRPr="00B96B90">
        <w:rPr>
          <w:rFonts w:ascii="Arial" w:hAnsi="Arial" w:cs="Arial"/>
          <w:sz w:val="20"/>
          <w:szCs w:val="20"/>
        </w:rPr>
        <w:t xml:space="preserve">Via …………………….…………………..…………………………….. n. ………, C.F. …………………….…………………., nella persona del suo legale rappresentante (cognome) ……………………………..…………………… (nome) ……………………... ……...……………, </w:t>
      </w:r>
    </w:p>
    <w:p w:rsidR="00B96B90" w:rsidRDefault="00046B6B" w:rsidP="00B96B90">
      <w:pPr>
        <w:ind w:left="360"/>
        <w:jc w:val="both"/>
        <w:rPr>
          <w:rFonts w:ascii="Arial" w:hAnsi="Arial" w:cs="Arial"/>
          <w:sz w:val="20"/>
          <w:szCs w:val="20"/>
        </w:rPr>
      </w:pPr>
      <w:r w:rsidRPr="00B96B90">
        <w:rPr>
          <w:rFonts w:ascii="Arial" w:hAnsi="Arial" w:cs="Arial"/>
          <w:sz w:val="20"/>
          <w:szCs w:val="20"/>
        </w:rPr>
        <w:t xml:space="preserve">nato a ………..……………………..., il ………………….., residente a …………….………...………….. in Via ……………………………..……, n. ……… in qualità di </w:t>
      </w:r>
      <w:r w:rsidR="00B96B90">
        <w:rPr>
          <w:rFonts w:ascii="Arial" w:hAnsi="Arial" w:cs="Arial"/>
          <w:sz w:val="20"/>
          <w:szCs w:val="20"/>
        </w:rPr>
        <w:t>Capofila</w:t>
      </w:r>
      <w:r w:rsidR="002E77AD">
        <w:rPr>
          <w:rFonts w:ascii="Arial" w:hAnsi="Arial" w:cs="Arial"/>
          <w:sz w:val="20"/>
          <w:szCs w:val="20"/>
        </w:rPr>
        <w:t>,</w:t>
      </w:r>
      <w:r w:rsidRPr="00B96B90">
        <w:rPr>
          <w:rFonts w:ascii="Arial" w:hAnsi="Arial" w:cs="Arial"/>
          <w:sz w:val="20"/>
          <w:szCs w:val="20"/>
        </w:rPr>
        <w:t xml:space="preserve"> </w:t>
      </w:r>
    </w:p>
    <w:p w:rsidR="00B96B90" w:rsidRDefault="00046B6B" w:rsidP="00B96B90">
      <w:pPr>
        <w:pStyle w:val="Paragrafoelenco"/>
        <w:numPr>
          <w:ilvl w:val="0"/>
          <w:numId w:val="6"/>
        </w:numPr>
        <w:jc w:val="both"/>
        <w:rPr>
          <w:rFonts w:ascii="Arial" w:hAnsi="Arial" w:cs="Arial"/>
          <w:sz w:val="20"/>
          <w:szCs w:val="20"/>
        </w:rPr>
      </w:pPr>
      <w:r w:rsidRPr="00B96B90">
        <w:rPr>
          <w:rFonts w:ascii="Arial" w:hAnsi="Arial" w:cs="Arial"/>
          <w:sz w:val="20"/>
          <w:szCs w:val="20"/>
        </w:rPr>
        <w:t>(</w:t>
      </w:r>
      <w:r w:rsidR="00B96B90" w:rsidRPr="00B96B90">
        <w:rPr>
          <w:rFonts w:ascii="Arial" w:hAnsi="Arial" w:cs="Arial"/>
          <w:sz w:val="20"/>
          <w:szCs w:val="20"/>
        </w:rPr>
        <w:t>ETS)</w:t>
      </w:r>
      <w:r w:rsidR="00B96B90">
        <w:rPr>
          <w:rFonts w:ascii="Arial" w:hAnsi="Arial" w:cs="Arial"/>
          <w:sz w:val="20"/>
          <w:szCs w:val="20"/>
        </w:rPr>
        <w:t>……………………………………………………….…</w:t>
      </w:r>
      <w:r w:rsidRPr="00B96B90">
        <w:rPr>
          <w:rFonts w:ascii="Arial" w:hAnsi="Arial" w:cs="Arial"/>
          <w:sz w:val="20"/>
          <w:szCs w:val="20"/>
        </w:rPr>
        <w:t xml:space="preserve"> con sede a ………………………………………… Via …………………….………………………………………….. n. .……, C.F. …………………………….…………………., nella persona del suo legale rappresentante (cognome) ………………………………………………… (nome) …………………………...……...……, </w:t>
      </w:r>
    </w:p>
    <w:p w:rsidR="00B96B90" w:rsidRDefault="00046B6B" w:rsidP="00B96B90">
      <w:pPr>
        <w:ind w:left="360"/>
        <w:jc w:val="both"/>
        <w:rPr>
          <w:rFonts w:ascii="Arial" w:hAnsi="Arial" w:cs="Arial"/>
          <w:sz w:val="20"/>
          <w:szCs w:val="20"/>
        </w:rPr>
      </w:pPr>
      <w:r w:rsidRPr="00B96B90">
        <w:rPr>
          <w:rFonts w:ascii="Arial" w:hAnsi="Arial" w:cs="Arial"/>
          <w:sz w:val="20"/>
          <w:szCs w:val="20"/>
        </w:rPr>
        <w:t>nato a ……………………………..., il ………………….., residente a …………….………...………….. in Via……………………………..……, n. ……… in qualità di partner</w:t>
      </w:r>
      <w:r w:rsidR="002E77AD">
        <w:rPr>
          <w:rFonts w:ascii="Arial" w:hAnsi="Arial" w:cs="Arial"/>
          <w:sz w:val="20"/>
          <w:szCs w:val="20"/>
        </w:rPr>
        <w:t>,</w:t>
      </w:r>
      <w:r w:rsidRPr="00B96B90">
        <w:rPr>
          <w:rFonts w:ascii="Arial" w:hAnsi="Arial" w:cs="Arial"/>
          <w:sz w:val="20"/>
          <w:szCs w:val="20"/>
        </w:rPr>
        <w:t xml:space="preserve"> </w:t>
      </w:r>
    </w:p>
    <w:p w:rsidR="00B96B90" w:rsidRDefault="00B96B90" w:rsidP="00B96B90">
      <w:pPr>
        <w:pStyle w:val="Paragrafoelenco"/>
        <w:numPr>
          <w:ilvl w:val="0"/>
          <w:numId w:val="6"/>
        </w:numPr>
        <w:jc w:val="both"/>
        <w:rPr>
          <w:rFonts w:ascii="Arial" w:hAnsi="Arial" w:cs="Arial"/>
          <w:sz w:val="20"/>
          <w:szCs w:val="20"/>
        </w:rPr>
      </w:pPr>
      <w:r w:rsidRPr="00B96B90">
        <w:rPr>
          <w:rFonts w:ascii="Arial" w:hAnsi="Arial" w:cs="Arial"/>
          <w:sz w:val="20"/>
          <w:szCs w:val="20"/>
        </w:rPr>
        <w:t xml:space="preserve">(ETS)……………………………………………………….… con sede a ………………………………………… </w:t>
      </w:r>
      <w:r w:rsidR="00046B6B" w:rsidRPr="00B96B90">
        <w:rPr>
          <w:rFonts w:ascii="Arial" w:hAnsi="Arial" w:cs="Arial"/>
          <w:sz w:val="20"/>
          <w:szCs w:val="20"/>
        </w:rPr>
        <w:t>a ………………………………………… Via …………………….…………………………………….…….. n. .……, C.F. …………………………….…………………., nella persona del suo legale rappresentante (cognome) ……………………………..………………… (nome) ……………………...……...……………, nato a ……..……………………..., il………………….., residente a …………….………... ………….. in Via……………………………..…</w:t>
      </w:r>
      <w:r w:rsidR="002E77AD">
        <w:rPr>
          <w:rFonts w:ascii="Arial" w:hAnsi="Arial" w:cs="Arial"/>
          <w:sz w:val="20"/>
          <w:szCs w:val="20"/>
        </w:rPr>
        <w:t>…, n. ……… in qualità di partner,</w:t>
      </w:r>
      <w:r w:rsidR="00046B6B" w:rsidRPr="00B96B90">
        <w:rPr>
          <w:rFonts w:ascii="Arial" w:hAnsi="Arial" w:cs="Arial"/>
          <w:sz w:val="20"/>
          <w:szCs w:val="20"/>
        </w:rPr>
        <w:t xml:space="preserve"> </w:t>
      </w:r>
    </w:p>
    <w:p w:rsidR="004E1763" w:rsidRPr="004E1763" w:rsidRDefault="004E1763" w:rsidP="004E1763">
      <w:pPr>
        <w:pStyle w:val="Paragrafoelenco"/>
        <w:numPr>
          <w:ilvl w:val="0"/>
          <w:numId w:val="6"/>
        </w:numPr>
        <w:jc w:val="both"/>
        <w:rPr>
          <w:rFonts w:ascii="Arial" w:hAnsi="Arial" w:cs="Arial"/>
          <w:sz w:val="20"/>
          <w:szCs w:val="20"/>
        </w:rPr>
      </w:pPr>
      <w:r w:rsidRPr="00B96B90">
        <w:rPr>
          <w:rFonts w:ascii="Arial" w:hAnsi="Arial" w:cs="Arial"/>
          <w:sz w:val="20"/>
          <w:szCs w:val="20"/>
        </w:rPr>
        <w:t>(ETS)……………………………………………………….… con sede a ………………………………………… a ………………………………………… Via …………………….…………………………………….…….. n. .……, C.F. …………………………….…………………., nella persona del suo legale rappresentante (cognome) ……………………………..………………… (nome) ……………………...……...……………, nato a ……..……………………..., il………………….., residente a …………….………... ………….. in Via……………………………..……</w:t>
      </w:r>
      <w:r w:rsidR="002E77AD">
        <w:rPr>
          <w:rFonts w:ascii="Arial" w:hAnsi="Arial" w:cs="Arial"/>
          <w:sz w:val="20"/>
          <w:szCs w:val="20"/>
        </w:rPr>
        <w:t>, n. ……… in qualità di partner;</w:t>
      </w:r>
    </w:p>
    <w:p w:rsidR="00B96B90" w:rsidRDefault="00B96B90" w:rsidP="00B96B90">
      <w:pPr>
        <w:jc w:val="both"/>
        <w:rPr>
          <w:rFonts w:ascii="Arial" w:hAnsi="Arial" w:cs="Arial"/>
          <w:sz w:val="20"/>
          <w:szCs w:val="20"/>
        </w:rPr>
      </w:pPr>
    </w:p>
    <w:p w:rsidR="001676AC" w:rsidRDefault="001676AC" w:rsidP="00B96B90">
      <w:pPr>
        <w:jc w:val="both"/>
        <w:rPr>
          <w:rFonts w:ascii="Arial" w:hAnsi="Arial" w:cs="Arial"/>
          <w:sz w:val="20"/>
          <w:szCs w:val="20"/>
        </w:rPr>
      </w:pPr>
    </w:p>
    <w:p w:rsidR="001676AC" w:rsidRDefault="001676AC" w:rsidP="001676AC">
      <w:pPr>
        <w:jc w:val="both"/>
        <w:rPr>
          <w:rFonts w:ascii="Arial" w:hAnsi="Arial" w:cs="Arial"/>
          <w:sz w:val="20"/>
          <w:szCs w:val="20"/>
        </w:rPr>
      </w:pPr>
      <w:r>
        <w:rPr>
          <w:rFonts w:ascii="Arial" w:hAnsi="Arial" w:cs="Arial"/>
          <w:sz w:val="20"/>
          <w:szCs w:val="20"/>
        </w:rPr>
        <w:t>PREMESSO che</w:t>
      </w:r>
    </w:p>
    <w:p w:rsidR="001676AC" w:rsidRDefault="001676AC" w:rsidP="001676AC">
      <w:pPr>
        <w:jc w:val="both"/>
        <w:rPr>
          <w:rFonts w:ascii="Arial" w:hAnsi="Arial" w:cs="Arial"/>
          <w:sz w:val="20"/>
          <w:szCs w:val="20"/>
        </w:rPr>
      </w:pPr>
      <w:r>
        <w:rPr>
          <w:rFonts w:ascii="Arial" w:hAnsi="Arial" w:cs="Arial"/>
          <w:sz w:val="20"/>
          <w:szCs w:val="20"/>
        </w:rPr>
        <w:t xml:space="preserve">- hanno titolo a presentare istanza di partecipazione alla procedura di co-progettazione </w:t>
      </w:r>
      <w:r w:rsidRPr="00217A4F">
        <w:rPr>
          <w:rFonts w:ascii="Arial" w:hAnsi="Arial" w:cs="Arial"/>
          <w:sz w:val="20"/>
          <w:szCs w:val="20"/>
        </w:rPr>
        <w:t xml:space="preserve">aggregati </w:t>
      </w:r>
      <w:r>
        <w:rPr>
          <w:rFonts w:ascii="Arial" w:hAnsi="Arial" w:cs="Arial"/>
          <w:sz w:val="20"/>
          <w:szCs w:val="20"/>
        </w:rPr>
        <w:t>di</w:t>
      </w:r>
      <w:r w:rsidRPr="00217A4F">
        <w:rPr>
          <w:rFonts w:ascii="Arial" w:hAnsi="Arial" w:cs="Arial"/>
          <w:sz w:val="20"/>
          <w:szCs w:val="20"/>
        </w:rPr>
        <w:t xml:space="preserve"> </w:t>
      </w:r>
      <w:r>
        <w:rPr>
          <w:rFonts w:ascii="Arial" w:hAnsi="Arial" w:cs="Arial"/>
          <w:sz w:val="20"/>
          <w:szCs w:val="20"/>
        </w:rPr>
        <w:t>ETS</w:t>
      </w:r>
      <w:r w:rsidRPr="00217A4F">
        <w:rPr>
          <w:rFonts w:ascii="Arial" w:hAnsi="Arial" w:cs="Arial"/>
          <w:sz w:val="20"/>
          <w:szCs w:val="20"/>
        </w:rPr>
        <w:t xml:space="preserve"> (</w:t>
      </w:r>
      <w:r>
        <w:rPr>
          <w:rFonts w:ascii="Arial" w:hAnsi="Arial" w:cs="Arial"/>
          <w:sz w:val="20"/>
          <w:szCs w:val="20"/>
        </w:rPr>
        <w:t>anche non formalmente costituiti</w:t>
      </w:r>
      <w:r w:rsidR="00340AC9">
        <w:rPr>
          <w:rFonts w:ascii="Arial" w:hAnsi="Arial" w:cs="Arial"/>
          <w:sz w:val="20"/>
          <w:szCs w:val="20"/>
        </w:rPr>
        <w:t xml:space="preserve">) di natura stabile </w:t>
      </w:r>
      <w:bookmarkStart w:id="0" w:name="_GoBack"/>
      <w:r w:rsidRPr="00217A4F">
        <w:rPr>
          <w:rFonts w:ascii="Arial" w:hAnsi="Arial" w:cs="Arial"/>
          <w:sz w:val="20"/>
          <w:szCs w:val="20"/>
        </w:rPr>
        <w:t>o temporanea</w:t>
      </w:r>
      <w:bookmarkEnd w:id="0"/>
      <w:r w:rsidRPr="00217A4F">
        <w:rPr>
          <w:rFonts w:ascii="Arial" w:hAnsi="Arial" w:cs="Arial"/>
          <w:sz w:val="20"/>
          <w:szCs w:val="20"/>
        </w:rPr>
        <w:t>, con durata coerente con gli obiettivi di intervento sul territorio di medio-lungo periodo (4 anni per avvio e consolidamento delle attività + 6 di radicamento sul territorio) previsti dal Piano Integrato Urbano</w:t>
      </w:r>
      <w:r>
        <w:rPr>
          <w:rFonts w:ascii="Arial" w:hAnsi="Arial" w:cs="Arial"/>
          <w:sz w:val="20"/>
          <w:szCs w:val="20"/>
        </w:rPr>
        <w:t xml:space="preserve">; </w:t>
      </w:r>
    </w:p>
    <w:p w:rsidR="001676AC" w:rsidRDefault="001676AC" w:rsidP="001676AC">
      <w:pPr>
        <w:jc w:val="both"/>
        <w:rPr>
          <w:rFonts w:ascii="Arial" w:hAnsi="Arial" w:cs="Arial"/>
          <w:sz w:val="20"/>
          <w:szCs w:val="20"/>
        </w:rPr>
      </w:pPr>
      <w:r>
        <w:rPr>
          <w:rFonts w:ascii="Arial" w:hAnsi="Arial" w:cs="Arial"/>
          <w:sz w:val="20"/>
          <w:szCs w:val="20"/>
        </w:rPr>
        <w:t xml:space="preserve">- gli aggregati di ETS non ancora costituiti, sono tenuti a predisporre un progetto congiunto, nonché a sottoscrivere, ed allegare, una dichiarazione di impegno a costituire il raggruppamento nel caso di ammissione al contributo; </w:t>
      </w:r>
    </w:p>
    <w:p w:rsidR="001676AC" w:rsidRDefault="001676AC" w:rsidP="001676AC">
      <w:pPr>
        <w:jc w:val="both"/>
        <w:rPr>
          <w:rFonts w:ascii="Arial" w:hAnsi="Arial" w:cs="Arial"/>
          <w:sz w:val="20"/>
          <w:szCs w:val="20"/>
        </w:rPr>
      </w:pPr>
    </w:p>
    <w:p w:rsidR="001676AC" w:rsidRDefault="001676AC" w:rsidP="001676AC">
      <w:pPr>
        <w:tabs>
          <w:tab w:val="left" w:pos="9540"/>
        </w:tabs>
        <w:spacing w:after="120"/>
        <w:jc w:val="both"/>
        <w:rPr>
          <w:rFonts w:ascii="Arial" w:hAnsi="Arial" w:cs="Arial"/>
          <w:sz w:val="20"/>
          <w:szCs w:val="20"/>
        </w:rPr>
      </w:pPr>
      <w:r w:rsidRPr="001676AC">
        <w:rPr>
          <w:rFonts w:ascii="Arial" w:hAnsi="Arial" w:cs="Arial"/>
          <w:sz w:val="20"/>
          <w:szCs w:val="20"/>
        </w:rPr>
        <w:lastRenderedPageBreak/>
        <w:t>Tutto ciò premesso le Parti, nel caso in cui il progetto congiuntamente presentato, eventualmente come integrato nel corso dei tavoli di co-progettazione, risultasse effettivamente ammesso al contributo</w:t>
      </w:r>
      <w:r>
        <w:rPr>
          <w:rFonts w:ascii="Arial" w:hAnsi="Arial" w:cs="Arial"/>
          <w:sz w:val="20"/>
          <w:szCs w:val="20"/>
        </w:rPr>
        <w:t xml:space="preserve"> di cui all’Avviso:</w:t>
      </w:r>
    </w:p>
    <w:p w:rsidR="001676AC" w:rsidRDefault="001676AC" w:rsidP="001676AC">
      <w:pPr>
        <w:jc w:val="both"/>
        <w:rPr>
          <w:rFonts w:ascii="Arial" w:hAnsi="Arial" w:cs="Arial"/>
          <w:sz w:val="20"/>
          <w:szCs w:val="20"/>
        </w:rPr>
      </w:pPr>
      <w:r>
        <w:rPr>
          <w:rFonts w:ascii="Arial" w:hAnsi="Arial" w:cs="Arial"/>
          <w:sz w:val="20"/>
          <w:szCs w:val="20"/>
        </w:rPr>
        <w:t xml:space="preserve">DICHIARANO: . </w:t>
      </w:r>
    </w:p>
    <w:p w:rsidR="001676AC" w:rsidRPr="007C6D5E" w:rsidRDefault="001676AC" w:rsidP="001676AC">
      <w:pPr>
        <w:pStyle w:val="Paragrafoelenco"/>
        <w:numPr>
          <w:ilvl w:val="0"/>
          <w:numId w:val="7"/>
        </w:numPr>
        <w:jc w:val="both"/>
        <w:rPr>
          <w:rFonts w:ascii="Arial" w:hAnsi="Arial" w:cs="Arial"/>
          <w:sz w:val="20"/>
          <w:szCs w:val="20"/>
        </w:rPr>
      </w:pPr>
      <w:r w:rsidRPr="007C6D5E">
        <w:rPr>
          <w:rFonts w:ascii="Arial" w:hAnsi="Arial" w:cs="Arial"/>
          <w:sz w:val="20"/>
          <w:szCs w:val="20"/>
        </w:rPr>
        <w:t xml:space="preserve">di impegnarsi a costituirsi </w:t>
      </w:r>
      <w:r w:rsidR="007C6D5E" w:rsidRPr="007C6D5E">
        <w:rPr>
          <w:rFonts w:ascii="Arial" w:hAnsi="Arial" w:cs="Arial"/>
          <w:sz w:val="20"/>
          <w:szCs w:val="20"/>
        </w:rPr>
        <w:t xml:space="preserve">in aggregato di ETS </w:t>
      </w:r>
      <w:r w:rsidRPr="007C6D5E">
        <w:rPr>
          <w:rFonts w:ascii="Arial" w:hAnsi="Arial" w:cs="Arial"/>
          <w:sz w:val="20"/>
          <w:szCs w:val="20"/>
        </w:rPr>
        <w:t xml:space="preserve">nella forma prevista dall’avviso, dando mandato speciale </w:t>
      </w:r>
      <w:r w:rsidR="00800AA4" w:rsidRPr="007C6D5E">
        <w:rPr>
          <w:rFonts w:ascii="Arial" w:hAnsi="Arial" w:cs="Arial"/>
          <w:sz w:val="20"/>
          <w:szCs w:val="20"/>
        </w:rPr>
        <w:t xml:space="preserve">collettivo </w:t>
      </w:r>
      <w:r w:rsidRPr="007C6D5E">
        <w:rPr>
          <w:rFonts w:ascii="Arial" w:hAnsi="Arial" w:cs="Arial"/>
          <w:sz w:val="20"/>
          <w:szCs w:val="20"/>
        </w:rPr>
        <w:t>con rappresentanza</w:t>
      </w:r>
      <w:r w:rsidR="00800AA4" w:rsidRPr="007C6D5E">
        <w:rPr>
          <w:rFonts w:ascii="Arial" w:hAnsi="Arial" w:cs="Arial"/>
          <w:sz w:val="20"/>
          <w:szCs w:val="20"/>
        </w:rPr>
        <w:t xml:space="preserve">, </w:t>
      </w:r>
      <w:r w:rsidR="00800AA4" w:rsidRPr="007C6D5E">
        <w:rPr>
          <w:rFonts w:ascii="Arial" w:hAnsi="Arial" w:cs="Arial"/>
          <w:color w:val="000000"/>
          <w:sz w:val="20"/>
          <w:szCs w:val="20"/>
        </w:rPr>
        <w:t>negli esatti termini e con il contenuto di cui all’Avviso che, a tal fine, si intende qui integralmente richiamato,</w:t>
      </w:r>
      <w:r w:rsidRPr="007C6D5E">
        <w:rPr>
          <w:rFonts w:ascii="Arial" w:hAnsi="Arial" w:cs="Arial"/>
          <w:sz w:val="20"/>
          <w:szCs w:val="20"/>
        </w:rPr>
        <w:t xml:space="preserve"> al soggetto Capofila/mandatario del raggruppamento: _______________________________che assume il ruolo di referente responsabile con i seguenti compiti: </w:t>
      </w:r>
    </w:p>
    <w:p w:rsidR="00044A81" w:rsidRPr="007C6D5E" w:rsidRDefault="00044A81" w:rsidP="001676AC">
      <w:pPr>
        <w:pStyle w:val="Paragrafoelenco"/>
        <w:numPr>
          <w:ilvl w:val="0"/>
          <w:numId w:val="8"/>
        </w:numPr>
        <w:jc w:val="both"/>
        <w:rPr>
          <w:rFonts w:ascii="Arial" w:hAnsi="Arial" w:cs="Arial"/>
          <w:sz w:val="20"/>
          <w:szCs w:val="20"/>
        </w:rPr>
      </w:pPr>
      <w:r w:rsidRPr="007C6D5E">
        <w:rPr>
          <w:rFonts w:ascii="Arial" w:hAnsi="Arial" w:cs="Arial"/>
          <w:sz w:val="20"/>
          <w:szCs w:val="20"/>
        </w:rPr>
        <w:t>svolge il ruolo di Rappresentante Unico dell’aggregato di ETS a tutti gli incontri dei tavoli di co-progettazione, con il potere di compiere atti che rivestano effetti giuridici sull’aggregato di ETS rappresentato;</w:t>
      </w:r>
    </w:p>
    <w:p w:rsidR="001676AC" w:rsidRPr="007C6D5E" w:rsidRDefault="001676AC" w:rsidP="001676AC">
      <w:pPr>
        <w:pStyle w:val="Paragrafoelenco"/>
        <w:numPr>
          <w:ilvl w:val="0"/>
          <w:numId w:val="8"/>
        </w:numPr>
        <w:jc w:val="both"/>
        <w:rPr>
          <w:rFonts w:ascii="Arial" w:hAnsi="Arial" w:cs="Arial"/>
          <w:sz w:val="20"/>
          <w:szCs w:val="20"/>
        </w:rPr>
      </w:pPr>
      <w:r w:rsidRPr="007C6D5E">
        <w:rPr>
          <w:rFonts w:ascii="Arial" w:hAnsi="Arial" w:cs="Arial"/>
          <w:sz w:val="20"/>
          <w:szCs w:val="20"/>
        </w:rPr>
        <w:t xml:space="preserve">svolge il ruolo di coordinatore del progetto con funzioni di responsabilità amministrativa e finanziaria del Progetto; </w:t>
      </w:r>
    </w:p>
    <w:p w:rsidR="001676AC" w:rsidRPr="007C6D5E" w:rsidRDefault="001676AC" w:rsidP="001676AC">
      <w:pPr>
        <w:pStyle w:val="Paragrafoelenco"/>
        <w:numPr>
          <w:ilvl w:val="0"/>
          <w:numId w:val="8"/>
        </w:numPr>
        <w:jc w:val="both"/>
        <w:rPr>
          <w:rFonts w:ascii="Arial" w:hAnsi="Arial" w:cs="Arial"/>
          <w:sz w:val="20"/>
          <w:szCs w:val="20"/>
        </w:rPr>
      </w:pPr>
      <w:r w:rsidRPr="007C6D5E">
        <w:rPr>
          <w:rFonts w:ascii="Arial" w:hAnsi="Arial" w:cs="Arial"/>
          <w:sz w:val="20"/>
          <w:szCs w:val="20"/>
        </w:rPr>
        <w:t xml:space="preserve">assume tutti gli obblighi/impegni collegati alla realizzazione delle azioni di riqualificazione fisica oltre che la responsabilità finanziaria dell’intero progetto. </w:t>
      </w:r>
    </w:p>
    <w:p w:rsidR="001676AC" w:rsidRPr="007C6D5E" w:rsidRDefault="001676AC" w:rsidP="001676AC">
      <w:pPr>
        <w:pStyle w:val="Paragrafoelenco"/>
        <w:numPr>
          <w:ilvl w:val="0"/>
          <w:numId w:val="8"/>
        </w:numPr>
        <w:jc w:val="both"/>
        <w:rPr>
          <w:rFonts w:ascii="Arial" w:hAnsi="Arial" w:cs="Arial"/>
          <w:sz w:val="20"/>
          <w:szCs w:val="20"/>
        </w:rPr>
      </w:pPr>
      <w:r w:rsidRPr="007C6D5E">
        <w:rPr>
          <w:rFonts w:ascii="Arial" w:hAnsi="Arial" w:cs="Arial"/>
          <w:sz w:val="20"/>
          <w:szCs w:val="20"/>
        </w:rPr>
        <w:t xml:space="preserve">si impegna a svolgere direttamente, nonché a coordinare e gestire, le attività previste dal Progetto; </w:t>
      </w:r>
    </w:p>
    <w:p w:rsidR="001676AC" w:rsidRPr="007C6D5E" w:rsidRDefault="001676AC" w:rsidP="001676AC">
      <w:pPr>
        <w:pStyle w:val="Paragrafoelenco"/>
        <w:numPr>
          <w:ilvl w:val="0"/>
          <w:numId w:val="8"/>
        </w:numPr>
        <w:jc w:val="both"/>
        <w:rPr>
          <w:rFonts w:ascii="Arial" w:hAnsi="Arial" w:cs="Arial"/>
          <w:sz w:val="20"/>
          <w:szCs w:val="20"/>
        </w:rPr>
      </w:pPr>
      <w:r w:rsidRPr="007C6D5E">
        <w:rPr>
          <w:rFonts w:ascii="Arial" w:hAnsi="Arial" w:cs="Arial"/>
          <w:sz w:val="20"/>
          <w:szCs w:val="20"/>
        </w:rPr>
        <w:t>opera in rappresentanza di tutti i soggetti aderenti al partenariato e l’unico soggetto referente per quanto riguarda i rapporti con la Civica Amministrazione</w:t>
      </w:r>
      <w:r w:rsidR="007C6D5E">
        <w:rPr>
          <w:rFonts w:ascii="Arial" w:hAnsi="Arial" w:cs="Arial"/>
          <w:sz w:val="20"/>
          <w:szCs w:val="20"/>
        </w:rPr>
        <w:t>,</w:t>
      </w:r>
      <w:r w:rsidRPr="007C6D5E">
        <w:rPr>
          <w:rFonts w:ascii="Arial" w:hAnsi="Arial" w:cs="Arial"/>
          <w:sz w:val="20"/>
          <w:szCs w:val="20"/>
        </w:rPr>
        <w:t xml:space="preserve"> con i seguenti compiti: </w:t>
      </w:r>
    </w:p>
    <w:p w:rsidR="001676AC" w:rsidRPr="00217A4F" w:rsidRDefault="001676AC" w:rsidP="001676AC">
      <w:pPr>
        <w:ind w:left="720"/>
        <w:jc w:val="both"/>
        <w:rPr>
          <w:rFonts w:ascii="Arial" w:hAnsi="Arial" w:cs="Arial"/>
          <w:sz w:val="20"/>
          <w:szCs w:val="20"/>
        </w:rPr>
      </w:pPr>
      <w:r w:rsidRPr="007C6D5E">
        <w:rPr>
          <w:rFonts w:ascii="Arial" w:hAnsi="Arial" w:cs="Arial"/>
          <w:sz w:val="20"/>
          <w:szCs w:val="20"/>
        </w:rPr>
        <w:t>Compiti del Capofila:</w:t>
      </w:r>
      <w:r w:rsidRPr="00217A4F">
        <w:rPr>
          <w:rFonts w:ascii="Arial" w:hAnsi="Arial" w:cs="Arial"/>
          <w:sz w:val="20"/>
          <w:szCs w:val="20"/>
        </w:rPr>
        <w:t xml:space="preserve"> </w:t>
      </w:r>
    </w:p>
    <w:p w:rsidR="001676AC" w:rsidRDefault="001676AC" w:rsidP="001676AC">
      <w:pPr>
        <w:pStyle w:val="Paragrafoelenco"/>
        <w:numPr>
          <w:ilvl w:val="1"/>
          <w:numId w:val="8"/>
        </w:numPr>
        <w:jc w:val="both"/>
        <w:rPr>
          <w:rFonts w:ascii="Arial" w:hAnsi="Arial" w:cs="Arial"/>
          <w:sz w:val="20"/>
          <w:szCs w:val="20"/>
        </w:rPr>
      </w:pPr>
      <w:r w:rsidRPr="00217A4F">
        <w:rPr>
          <w:rFonts w:ascii="Arial" w:hAnsi="Arial" w:cs="Arial"/>
          <w:sz w:val="20"/>
          <w:szCs w:val="20"/>
        </w:rPr>
        <w:t xml:space="preserve">Aspetti gestionali e amministrativi </w:t>
      </w:r>
    </w:p>
    <w:p w:rsidR="001676AC" w:rsidRDefault="001676AC" w:rsidP="001676AC">
      <w:pPr>
        <w:pStyle w:val="Paragrafoelenco"/>
        <w:numPr>
          <w:ilvl w:val="0"/>
          <w:numId w:val="9"/>
        </w:numPr>
        <w:jc w:val="both"/>
        <w:rPr>
          <w:rFonts w:ascii="Arial" w:hAnsi="Arial" w:cs="Arial"/>
          <w:sz w:val="20"/>
          <w:szCs w:val="20"/>
        </w:rPr>
      </w:pPr>
      <w:r w:rsidRPr="00217A4F">
        <w:rPr>
          <w:rFonts w:ascii="Arial" w:hAnsi="Arial" w:cs="Arial"/>
          <w:sz w:val="20"/>
          <w:szCs w:val="20"/>
        </w:rPr>
        <w:t xml:space="preserve">Rappresenta tutti i Partner di Progetto ed è l'interlocutore di riferimento davanti all’Amministrazione </w:t>
      </w:r>
      <w:r>
        <w:rPr>
          <w:rFonts w:ascii="Arial" w:hAnsi="Arial" w:cs="Arial"/>
          <w:sz w:val="20"/>
          <w:szCs w:val="20"/>
        </w:rPr>
        <w:t>Comunale</w:t>
      </w:r>
      <w:r w:rsidRPr="00217A4F">
        <w:rPr>
          <w:rFonts w:ascii="Arial" w:hAnsi="Arial" w:cs="Arial"/>
          <w:sz w:val="20"/>
          <w:szCs w:val="20"/>
        </w:rPr>
        <w:t xml:space="preserve"> e </w:t>
      </w:r>
      <w:r w:rsidR="007C6D5E">
        <w:rPr>
          <w:rFonts w:ascii="Arial" w:hAnsi="Arial" w:cs="Arial"/>
          <w:sz w:val="20"/>
          <w:szCs w:val="20"/>
        </w:rPr>
        <w:t>agli altri Organismi competenti in materia di</w:t>
      </w:r>
      <w:r>
        <w:rPr>
          <w:rFonts w:ascii="Arial" w:hAnsi="Arial" w:cs="Arial"/>
          <w:sz w:val="20"/>
          <w:szCs w:val="20"/>
        </w:rPr>
        <w:t xml:space="preserve"> fondi del PNRR</w:t>
      </w:r>
      <w:r w:rsidR="007C6D5E">
        <w:rPr>
          <w:rFonts w:ascii="Arial" w:hAnsi="Arial" w:cs="Arial"/>
          <w:sz w:val="20"/>
          <w:szCs w:val="20"/>
        </w:rPr>
        <w:t>;</w:t>
      </w:r>
    </w:p>
    <w:p w:rsidR="001676AC" w:rsidRDefault="001676AC" w:rsidP="001676AC">
      <w:pPr>
        <w:pStyle w:val="Paragrafoelenco"/>
        <w:numPr>
          <w:ilvl w:val="0"/>
          <w:numId w:val="9"/>
        </w:numPr>
        <w:jc w:val="both"/>
        <w:rPr>
          <w:rFonts w:ascii="Arial" w:hAnsi="Arial" w:cs="Arial"/>
          <w:sz w:val="20"/>
          <w:szCs w:val="20"/>
        </w:rPr>
      </w:pPr>
      <w:r w:rsidRPr="00217A4F">
        <w:rPr>
          <w:rFonts w:ascii="Arial" w:hAnsi="Arial" w:cs="Arial"/>
          <w:sz w:val="20"/>
          <w:szCs w:val="20"/>
        </w:rPr>
        <w:t xml:space="preserve">Presenta la domanda di </w:t>
      </w:r>
      <w:r>
        <w:rPr>
          <w:rFonts w:ascii="Arial" w:hAnsi="Arial" w:cs="Arial"/>
          <w:sz w:val="20"/>
          <w:szCs w:val="20"/>
        </w:rPr>
        <w:t>partecipazione all’avviso</w:t>
      </w:r>
      <w:r w:rsidRPr="00217A4F">
        <w:rPr>
          <w:rFonts w:ascii="Arial" w:hAnsi="Arial" w:cs="Arial"/>
          <w:sz w:val="20"/>
          <w:szCs w:val="20"/>
        </w:rPr>
        <w:t xml:space="preserve"> ed eventuali domande di variazioni del Progetto, incluse quelle relative al piano finanziario; </w:t>
      </w:r>
    </w:p>
    <w:p w:rsidR="001676AC" w:rsidRDefault="001676AC" w:rsidP="001676AC">
      <w:pPr>
        <w:pStyle w:val="Paragrafoelenco"/>
        <w:numPr>
          <w:ilvl w:val="0"/>
          <w:numId w:val="9"/>
        </w:numPr>
        <w:jc w:val="both"/>
        <w:rPr>
          <w:rFonts w:ascii="Arial" w:hAnsi="Arial" w:cs="Arial"/>
          <w:sz w:val="20"/>
          <w:szCs w:val="20"/>
        </w:rPr>
      </w:pPr>
      <w:r w:rsidRPr="00217A4F">
        <w:rPr>
          <w:rFonts w:ascii="Arial" w:hAnsi="Arial" w:cs="Arial"/>
          <w:sz w:val="20"/>
          <w:szCs w:val="20"/>
        </w:rPr>
        <w:t xml:space="preserve">Garantisce il coordinamento complessivo del Progetto facendo in modo che i Partner, ciascuno per le proprie funzioni specifiche, concorrano alla realizzazione degli obiettivi di progetto, assicurando l’interazione e il confronto sistematico fra gli stessi lungo tutto il percorso di sviluppo/implementazione/divulgazione </w:t>
      </w:r>
      <w:r>
        <w:rPr>
          <w:rFonts w:ascii="Arial" w:hAnsi="Arial" w:cs="Arial"/>
          <w:sz w:val="20"/>
          <w:szCs w:val="20"/>
        </w:rPr>
        <w:t xml:space="preserve">dalla proposta progettuale; </w:t>
      </w:r>
    </w:p>
    <w:p w:rsidR="001676AC" w:rsidRDefault="001676AC" w:rsidP="001676AC">
      <w:pPr>
        <w:pStyle w:val="Paragrafoelenco"/>
        <w:numPr>
          <w:ilvl w:val="0"/>
          <w:numId w:val="9"/>
        </w:numPr>
        <w:jc w:val="both"/>
        <w:rPr>
          <w:rFonts w:ascii="Arial" w:hAnsi="Arial" w:cs="Arial"/>
          <w:sz w:val="20"/>
          <w:szCs w:val="20"/>
        </w:rPr>
      </w:pPr>
      <w:r w:rsidRPr="00217A4F">
        <w:rPr>
          <w:rFonts w:ascii="Arial" w:hAnsi="Arial" w:cs="Arial"/>
          <w:sz w:val="20"/>
          <w:szCs w:val="20"/>
        </w:rPr>
        <w:t xml:space="preserve">Garantisce il rispetto delle disposizioni in materia di pubblicità e informazione e fornisce ai Partner tutte le informazioni e i documenti necessari per l’attuazione delle attività; </w:t>
      </w:r>
    </w:p>
    <w:p w:rsidR="001676AC" w:rsidRDefault="001676AC" w:rsidP="001676AC">
      <w:pPr>
        <w:pStyle w:val="Paragrafoelenco"/>
        <w:numPr>
          <w:ilvl w:val="0"/>
          <w:numId w:val="9"/>
        </w:numPr>
        <w:jc w:val="both"/>
        <w:rPr>
          <w:rFonts w:ascii="Arial" w:hAnsi="Arial" w:cs="Arial"/>
          <w:sz w:val="20"/>
          <w:szCs w:val="20"/>
        </w:rPr>
      </w:pPr>
      <w:r w:rsidRPr="00217A4F">
        <w:rPr>
          <w:rFonts w:ascii="Arial" w:hAnsi="Arial" w:cs="Arial"/>
          <w:sz w:val="20"/>
          <w:szCs w:val="20"/>
        </w:rPr>
        <w:t xml:space="preserve">Informa l’Amministrazione sullo stato di attuazione e sui risultati del Progetto, inclusa la quantificazione degli eventuali indicatori di monitoraggio, secondo le modalità e la tempistica da essa previste; </w:t>
      </w:r>
    </w:p>
    <w:p w:rsidR="001676AC" w:rsidRDefault="001676AC" w:rsidP="001676AC">
      <w:pPr>
        <w:pStyle w:val="Paragrafoelenco"/>
        <w:numPr>
          <w:ilvl w:val="0"/>
          <w:numId w:val="9"/>
        </w:numPr>
        <w:jc w:val="both"/>
        <w:rPr>
          <w:rFonts w:ascii="Arial" w:hAnsi="Arial" w:cs="Arial"/>
          <w:sz w:val="20"/>
          <w:szCs w:val="20"/>
        </w:rPr>
      </w:pPr>
      <w:r w:rsidRPr="00217A4F">
        <w:rPr>
          <w:rFonts w:ascii="Arial" w:hAnsi="Arial" w:cs="Arial"/>
          <w:sz w:val="20"/>
          <w:szCs w:val="20"/>
        </w:rPr>
        <w:t xml:space="preserve">Elabora </w:t>
      </w:r>
      <w:r>
        <w:rPr>
          <w:rFonts w:ascii="Arial" w:hAnsi="Arial" w:cs="Arial"/>
          <w:sz w:val="20"/>
          <w:szCs w:val="20"/>
        </w:rPr>
        <w:t>le</w:t>
      </w:r>
      <w:r w:rsidRPr="00217A4F">
        <w:rPr>
          <w:rFonts w:ascii="Arial" w:hAnsi="Arial" w:cs="Arial"/>
          <w:sz w:val="20"/>
          <w:szCs w:val="20"/>
        </w:rPr>
        <w:t xml:space="preserve"> Relazion</w:t>
      </w:r>
      <w:r>
        <w:rPr>
          <w:rFonts w:ascii="Arial" w:hAnsi="Arial" w:cs="Arial"/>
          <w:sz w:val="20"/>
          <w:szCs w:val="20"/>
        </w:rPr>
        <w:t>i</w:t>
      </w:r>
      <w:r w:rsidRPr="00217A4F">
        <w:rPr>
          <w:rFonts w:ascii="Arial" w:hAnsi="Arial" w:cs="Arial"/>
          <w:sz w:val="20"/>
          <w:szCs w:val="20"/>
        </w:rPr>
        <w:t xml:space="preserve"> </w:t>
      </w:r>
      <w:r>
        <w:rPr>
          <w:rFonts w:ascii="Arial" w:hAnsi="Arial" w:cs="Arial"/>
          <w:sz w:val="20"/>
          <w:szCs w:val="20"/>
        </w:rPr>
        <w:t>illustrative</w:t>
      </w:r>
      <w:r w:rsidRPr="00217A4F">
        <w:rPr>
          <w:rFonts w:ascii="Arial" w:hAnsi="Arial" w:cs="Arial"/>
          <w:sz w:val="20"/>
          <w:szCs w:val="20"/>
        </w:rPr>
        <w:t xml:space="preserve"> del Progetto, secondo le modalità richieste dalla </w:t>
      </w:r>
      <w:r>
        <w:rPr>
          <w:rFonts w:ascii="Arial" w:hAnsi="Arial" w:cs="Arial"/>
          <w:sz w:val="20"/>
          <w:szCs w:val="20"/>
        </w:rPr>
        <w:t>Civica Amministrazione</w:t>
      </w:r>
      <w:r w:rsidRPr="00217A4F">
        <w:rPr>
          <w:rFonts w:ascii="Arial" w:hAnsi="Arial" w:cs="Arial"/>
          <w:sz w:val="20"/>
          <w:szCs w:val="20"/>
        </w:rPr>
        <w:t xml:space="preserve">. </w:t>
      </w:r>
    </w:p>
    <w:p w:rsidR="001676AC" w:rsidRDefault="001676AC" w:rsidP="001676AC">
      <w:pPr>
        <w:pStyle w:val="Paragrafoelenco"/>
        <w:numPr>
          <w:ilvl w:val="0"/>
          <w:numId w:val="10"/>
        </w:numPr>
        <w:ind w:left="1418"/>
        <w:jc w:val="both"/>
        <w:rPr>
          <w:rFonts w:ascii="Arial" w:hAnsi="Arial" w:cs="Arial"/>
          <w:sz w:val="20"/>
          <w:szCs w:val="20"/>
        </w:rPr>
      </w:pPr>
      <w:r w:rsidRPr="009D2C48">
        <w:rPr>
          <w:rFonts w:ascii="Arial" w:hAnsi="Arial" w:cs="Arial"/>
          <w:sz w:val="20"/>
          <w:szCs w:val="20"/>
        </w:rPr>
        <w:t xml:space="preserve">Aspetti finanziari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Assume la responsabilità finanziaria e di rendicontazione del Progetto;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Predispone e invia alla </w:t>
      </w:r>
      <w:r>
        <w:rPr>
          <w:rFonts w:ascii="Arial" w:hAnsi="Arial" w:cs="Arial"/>
          <w:sz w:val="20"/>
          <w:szCs w:val="20"/>
        </w:rPr>
        <w:t>Città</w:t>
      </w:r>
      <w:r w:rsidRPr="009D2C48">
        <w:rPr>
          <w:rFonts w:ascii="Arial" w:hAnsi="Arial" w:cs="Arial"/>
          <w:sz w:val="20"/>
          <w:szCs w:val="20"/>
        </w:rPr>
        <w:t xml:space="preserve"> la/e domanda/e di pagamento, in nome e per conto proprio e a tal fine, provvede alla raccolta di tutta la documentazione giustificativa necessaria per la predisposizione delle domande di pagamento;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Riceve le risorse sulla base delle spese da effettivamente sostenute, rendicontate e riconosciute</w:t>
      </w:r>
      <w:r w:rsidR="007C6D5E">
        <w:rPr>
          <w:rFonts w:ascii="Arial" w:hAnsi="Arial" w:cs="Arial"/>
          <w:sz w:val="20"/>
          <w:szCs w:val="20"/>
        </w:rPr>
        <w:t xml:space="preserve"> e le trasferisce agli altri ETS partner</w:t>
      </w:r>
      <w:r w:rsidRPr="009D2C48">
        <w:rPr>
          <w:rFonts w:ascii="Arial" w:hAnsi="Arial" w:cs="Arial"/>
          <w:sz w:val="20"/>
          <w:szCs w:val="20"/>
        </w:rPr>
        <w:t xml:space="preserve">;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È responsabile per il pagamento di somme relative a sanzioni amministrative e riduzioni accertate dagli organismi competenti e s’impegna a versare </w:t>
      </w:r>
      <w:r>
        <w:rPr>
          <w:rFonts w:ascii="Arial" w:hAnsi="Arial" w:cs="Arial"/>
          <w:sz w:val="20"/>
          <w:szCs w:val="20"/>
        </w:rPr>
        <w:t>tempestivamente le somme dovute;</w:t>
      </w:r>
      <w:r w:rsidRPr="009D2C48">
        <w:rPr>
          <w:rFonts w:ascii="Arial" w:hAnsi="Arial" w:cs="Arial"/>
          <w:sz w:val="20"/>
          <w:szCs w:val="20"/>
        </w:rPr>
        <w:t xml:space="preserve">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In caso di recupero di somme indebitamente percepite, di accertamento di sanzioni amministrative e riduzioni, ne informa tempestivamente i partner interessati; </w:t>
      </w:r>
    </w:p>
    <w:p w:rsidR="001676AC" w:rsidRDefault="001676AC" w:rsidP="001676AC">
      <w:pPr>
        <w:pStyle w:val="Paragrafoelenco"/>
        <w:numPr>
          <w:ilvl w:val="0"/>
          <w:numId w:val="9"/>
        </w:numPr>
        <w:jc w:val="both"/>
        <w:rPr>
          <w:rFonts w:ascii="Arial" w:hAnsi="Arial" w:cs="Arial"/>
          <w:sz w:val="20"/>
          <w:szCs w:val="20"/>
        </w:rPr>
      </w:pPr>
      <w:r>
        <w:rPr>
          <w:rFonts w:ascii="Arial" w:hAnsi="Arial" w:cs="Arial"/>
          <w:sz w:val="20"/>
          <w:szCs w:val="20"/>
        </w:rPr>
        <w:t>I</w:t>
      </w:r>
      <w:r w:rsidRPr="009D2C48">
        <w:rPr>
          <w:rFonts w:ascii="Arial" w:hAnsi="Arial" w:cs="Arial"/>
          <w:sz w:val="20"/>
          <w:szCs w:val="20"/>
        </w:rPr>
        <w:t xml:space="preserve">nvia tutte le comunicazioni alla </w:t>
      </w:r>
      <w:r>
        <w:rPr>
          <w:rFonts w:ascii="Arial" w:hAnsi="Arial" w:cs="Arial"/>
          <w:sz w:val="20"/>
          <w:szCs w:val="20"/>
        </w:rPr>
        <w:t>Città</w:t>
      </w:r>
      <w:r w:rsidRPr="009D2C48">
        <w:rPr>
          <w:rFonts w:ascii="Arial" w:hAnsi="Arial" w:cs="Arial"/>
          <w:sz w:val="20"/>
          <w:szCs w:val="20"/>
        </w:rPr>
        <w:t xml:space="preserve"> tramite PEC ed informa i partner a seguito delle comunicazioni intervenute con la </w:t>
      </w:r>
      <w:r>
        <w:rPr>
          <w:rFonts w:ascii="Arial" w:hAnsi="Arial" w:cs="Arial"/>
          <w:sz w:val="20"/>
          <w:szCs w:val="20"/>
        </w:rPr>
        <w:t>Civica Amministrazione</w:t>
      </w:r>
      <w:r w:rsidR="007C6D5E">
        <w:rPr>
          <w:rFonts w:ascii="Arial" w:hAnsi="Arial" w:cs="Arial"/>
          <w:sz w:val="20"/>
          <w:szCs w:val="20"/>
        </w:rPr>
        <w:t>.</w:t>
      </w:r>
      <w:r w:rsidRPr="009D2C48">
        <w:rPr>
          <w:rFonts w:ascii="Arial" w:hAnsi="Arial" w:cs="Arial"/>
          <w:sz w:val="20"/>
          <w:szCs w:val="20"/>
        </w:rPr>
        <w:t xml:space="preserve"> </w:t>
      </w:r>
    </w:p>
    <w:p w:rsidR="001676AC" w:rsidRDefault="001676AC" w:rsidP="001676AC">
      <w:pPr>
        <w:ind w:left="709"/>
        <w:jc w:val="both"/>
        <w:rPr>
          <w:rFonts w:ascii="Arial" w:hAnsi="Arial" w:cs="Arial"/>
          <w:sz w:val="20"/>
          <w:szCs w:val="20"/>
        </w:rPr>
      </w:pPr>
      <w:r w:rsidRPr="009D2C48">
        <w:rPr>
          <w:rFonts w:ascii="Arial" w:hAnsi="Arial" w:cs="Arial"/>
          <w:sz w:val="20"/>
          <w:szCs w:val="20"/>
        </w:rPr>
        <w:t xml:space="preserve">Compiti di Ciascun </w:t>
      </w:r>
      <w:r>
        <w:rPr>
          <w:rFonts w:ascii="Arial" w:hAnsi="Arial" w:cs="Arial"/>
          <w:sz w:val="20"/>
          <w:szCs w:val="20"/>
        </w:rPr>
        <w:t>ETS partner</w:t>
      </w:r>
      <w:r w:rsidRPr="009D2C48">
        <w:rPr>
          <w:rFonts w:ascii="Arial" w:hAnsi="Arial" w:cs="Arial"/>
          <w:sz w:val="20"/>
          <w:szCs w:val="20"/>
        </w:rPr>
        <w:t xml:space="preserve">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Si impegna a svolgere le attività che gli competono secondo quanto stab</w:t>
      </w:r>
      <w:r w:rsidR="007C6D5E">
        <w:rPr>
          <w:rFonts w:ascii="Arial" w:hAnsi="Arial" w:cs="Arial"/>
          <w:sz w:val="20"/>
          <w:szCs w:val="20"/>
        </w:rPr>
        <w:t>ilito nella scheda di progetto;</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lastRenderedPageBreak/>
        <w:t>Si impegna, inoltre, a fornire la più ampia collaborazione per la realizzazione del Progetto, garantendo coordinamento con il Capofila e gli altri Partner, secondo le modalità e le tempistiche pr</w:t>
      </w:r>
      <w:r w:rsidR="007C6D5E">
        <w:rPr>
          <w:rFonts w:ascii="Arial" w:hAnsi="Arial" w:cs="Arial"/>
          <w:sz w:val="20"/>
          <w:szCs w:val="20"/>
        </w:rPr>
        <w:t>eviste dalla scheda di progetto;</w:t>
      </w:r>
      <w:r w:rsidRPr="009D2C48">
        <w:rPr>
          <w:rFonts w:ascii="Arial" w:hAnsi="Arial" w:cs="Arial"/>
          <w:sz w:val="20"/>
          <w:szCs w:val="20"/>
        </w:rPr>
        <w:t xml:space="preserve">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Tutti i Partner si impegnano a fornire gli elementi necessari per il coordinamento finanziario e amministrativo richiesti dal Capofila e riconoscono a quest'ultimo la rappresentanza dell’aggregazione per le attività di Progetto, incluse quelle di carattere gestionale/amministrativo/finanziario legate all’accettazione della decisione di concessione del </w:t>
      </w:r>
      <w:r>
        <w:rPr>
          <w:rFonts w:ascii="Arial" w:hAnsi="Arial" w:cs="Arial"/>
          <w:sz w:val="20"/>
          <w:szCs w:val="20"/>
        </w:rPr>
        <w:t>contributo</w:t>
      </w:r>
      <w:r w:rsidRPr="009D2C48">
        <w:rPr>
          <w:rFonts w:ascii="Arial" w:hAnsi="Arial" w:cs="Arial"/>
          <w:sz w:val="20"/>
          <w:szCs w:val="20"/>
        </w:rPr>
        <w:t xml:space="preserve">, alla presentazione delle domande di pagamento e alla riscossione dei pagamenti. </w:t>
      </w:r>
    </w:p>
    <w:p w:rsidR="001676AC" w:rsidRDefault="001676AC" w:rsidP="001676AC">
      <w:pPr>
        <w:ind w:left="1440"/>
        <w:jc w:val="both"/>
        <w:rPr>
          <w:rFonts w:ascii="Arial" w:hAnsi="Arial" w:cs="Arial"/>
          <w:sz w:val="20"/>
          <w:szCs w:val="20"/>
        </w:rPr>
      </w:pPr>
      <w:r w:rsidRPr="009D2C48">
        <w:rPr>
          <w:rFonts w:ascii="Arial" w:hAnsi="Arial" w:cs="Arial"/>
          <w:sz w:val="20"/>
          <w:szCs w:val="20"/>
        </w:rPr>
        <w:t xml:space="preserve">In particolare, ciascun partner ha i compiti elencati di seguito: </w:t>
      </w:r>
    </w:p>
    <w:p w:rsidR="001676AC" w:rsidRDefault="001676AC" w:rsidP="001676AC">
      <w:pPr>
        <w:pStyle w:val="Paragrafoelenco"/>
        <w:numPr>
          <w:ilvl w:val="0"/>
          <w:numId w:val="10"/>
        </w:numPr>
        <w:ind w:left="1418"/>
        <w:jc w:val="both"/>
        <w:rPr>
          <w:rFonts w:ascii="Arial" w:hAnsi="Arial" w:cs="Arial"/>
          <w:sz w:val="20"/>
          <w:szCs w:val="20"/>
        </w:rPr>
      </w:pPr>
      <w:r w:rsidRPr="009D2C48">
        <w:rPr>
          <w:rFonts w:ascii="Arial" w:hAnsi="Arial" w:cs="Arial"/>
          <w:sz w:val="20"/>
          <w:szCs w:val="20"/>
        </w:rPr>
        <w:t xml:space="preserve">Aspetti gestionali e amministrativi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Informa immediatamente il Capofila di qualunque evento che possa pregiudicare l'attuazione del Progetto e comunica le misure conseguentemente adottate o da adottare per portare a termine la propria parte di attuazione progettuale;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Rispetta le disposizioni in materia di pubblicità e informazione del Progetto;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Partecipa attivamente alle azioni di divulgazione e comunicazione delle attività e dei risultati di progetto, secondo le modalità stabilite </w:t>
      </w:r>
      <w:r w:rsidR="007C6D5E">
        <w:rPr>
          <w:rFonts w:ascii="Arial" w:hAnsi="Arial" w:cs="Arial"/>
          <w:sz w:val="20"/>
          <w:szCs w:val="20"/>
        </w:rPr>
        <w:t>dall’Amministrazione</w:t>
      </w:r>
      <w:r w:rsidRPr="009D2C48">
        <w:rPr>
          <w:rFonts w:ascii="Arial" w:hAnsi="Arial" w:cs="Arial"/>
          <w:sz w:val="20"/>
          <w:szCs w:val="20"/>
        </w:rPr>
        <w:t xml:space="preserve">; </w:t>
      </w:r>
    </w:p>
    <w:p w:rsidR="001676AC" w:rsidRDefault="001676AC" w:rsidP="001676AC">
      <w:pPr>
        <w:pStyle w:val="Paragrafoelenco"/>
        <w:numPr>
          <w:ilvl w:val="0"/>
          <w:numId w:val="9"/>
        </w:numPr>
        <w:jc w:val="both"/>
        <w:rPr>
          <w:rFonts w:ascii="Arial" w:hAnsi="Arial" w:cs="Arial"/>
          <w:sz w:val="20"/>
          <w:szCs w:val="20"/>
        </w:rPr>
      </w:pPr>
      <w:r w:rsidRPr="009D2C48">
        <w:rPr>
          <w:rFonts w:ascii="Arial" w:hAnsi="Arial" w:cs="Arial"/>
          <w:sz w:val="20"/>
          <w:szCs w:val="20"/>
        </w:rPr>
        <w:t xml:space="preserve">Informa il Capofila sullo stato di attuazione e sui risultati delle attività progettuali di cui ha la responsabilità, inclusa la quantificazione degli eventuali indicatori, secondo le modalità e la tempistica previste dall’Amministrazione </w:t>
      </w:r>
      <w:r>
        <w:rPr>
          <w:rFonts w:ascii="Arial" w:hAnsi="Arial" w:cs="Arial"/>
          <w:sz w:val="20"/>
          <w:szCs w:val="20"/>
        </w:rPr>
        <w:t>Comunale</w:t>
      </w:r>
      <w:r w:rsidRPr="009D2C48">
        <w:rPr>
          <w:rFonts w:ascii="Arial" w:hAnsi="Arial" w:cs="Arial"/>
          <w:sz w:val="20"/>
          <w:szCs w:val="20"/>
        </w:rPr>
        <w:t xml:space="preserve">. </w:t>
      </w:r>
    </w:p>
    <w:p w:rsidR="001676AC" w:rsidRDefault="001676AC" w:rsidP="001676AC">
      <w:pPr>
        <w:jc w:val="both"/>
        <w:rPr>
          <w:rFonts w:ascii="Arial" w:hAnsi="Arial" w:cs="Arial"/>
          <w:sz w:val="20"/>
          <w:szCs w:val="20"/>
        </w:rPr>
      </w:pPr>
    </w:p>
    <w:p w:rsidR="001676AC" w:rsidRDefault="001676AC" w:rsidP="001676AC">
      <w:pPr>
        <w:ind w:firstLine="708"/>
        <w:jc w:val="both"/>
        <w:rPr>
          <w:rFonts w:ascii="Arial" w:hAnsi="Arial" w:cs="Arial"/>
          <w:sz w:val="20"/>
          <w:szCs w:val="20"/>
        </w:rPr>
      </w:pPr>
      <w:r w:rsidRPr="00B12037">
        <w:rPr>
          <w:rFonts w:ascii="Arial" w:hAnsi="Arial" w:cs="Arial"/>
          <w:sz w:val="20"/>
          <w:szCs w:val="20"/>
        </w:rPr>
        <w:t xml:space="preserve">INADEMPIMENTO ED ESCLUSIONE </w:t>
      </w:r>
    </w:p>
    <w:p w:rsidR="001676AC" w:rsidRDefault="001676AC" w:rsidP="001676AC">
      <w:pPr>
        <w:ind w:left="709"/>
        <w:jc w:val="both"/>
        <w:rPr>
          <w:rFonts w:ascii="Arial" w:hAnsi="Arial" w:cs="Arial"/>
          <w:sz w:val="20"/>
          <w:szCs w:val="20"/>
        </w:rPr>
      </w:pPr>
      <w:r w:rsidRPr="00B12037">
        <w:rPr>
          <w:rFonts w:ascii="Arial" w:hAnsi="Arial" w:cs="Arial"/>
          <w:sz w:val="20"/>
          <w:szCs w:val="20"/>
        </w:rPr>
        <w:t>In caso di inadempimento degli obblighi e dei compiti di cooperazione progettuali imputabili al Capofila l’intero partenariato decade dal beneficio e lo stesso partenariato ha l’obbligo di restituire le somme ad esso erogate sino al momento della decadenza</w:t>
      </w:r>
      <w:r w:rsidR="007C6D5E">
        <w:rPr>
          <w:rFonts w:ascii="Arial" w:hAnsi="Arial" w:cs="Arial"/>
          <w:sz w:val="20"/>
          <w:szCs w:val="20"/>
        </w:rPr>
        <w:t>.</w:t>
      </w:r>
      <w:r w:rsidRPr="00B12037">
        <w:rPr>
          <w:rFonts w:ascii="Arial" w:hAnsi="Arial" w:cs="Arial"/>
          <w:sz w:val="20"/>
          <w:szCs w:val="20"/>
        </w:rPr>
        <w:t xml:space="preserve"> In caso di inadempimento degli obblighi e dei compiti di cooperazione progettuali</w:t>
      </w:r>
      <w:r w:rsidR="007C6D5E">
        <w:rPr>
          <w:rFonts w:ascii="Arial" w:hAnsi="Arial" w:cs="Arial"/>
          <w:sz w:val="20"/>
          <w:szCs w:val="20"/>
        </w:rPr>
        <w:t xml:space="preserve"> da parte di un partner,</w:t>
      </w:r>
      <w:r w:rsidRPr="00B12037">
        <w:rPr>
          <w:rFonts w:ascii="Arial" w:hAnsi="Arial" w:cs="Arial"/>
          <w:sz w:val="20"/>
          <w:szCs w:val="20"/>
        </w:rPr>
        <w:t xml:space="preserve"> il Capofila richiede, tempestivamente e per iscritto, al responsabile di porre fine all’inadempimento con immediatezza e ne dà comunicazione agli altri Partner. Se l’inadempimento perdura oltre il termine concordato, il Capofila può decidere, di concerto con gli altri Partner e all’unanimità, di escludere il Partner in questione. Qualora l’inadempimento del Partner abbia conseguenze finanziarie negative per il finanziamento dell’intero Progetto, il Capofila, di concerto con gli altri Partner e all’unanimità, può pretendere un indennizzo. Nel caso in cui l’inadempimento possa arrecare pregiudizio alla realizzazione del Progetto, il Capofila, di concerto con gli altri Partner e all’unanimità, potrà decidere per l’esclusione del Partner dal presente accordo e dal proseguo delle attività progettuali. Fatto salvo il risarcimento del danno eventualmente prodotto agli altri Partner dal comportamento inadempiente, l’esclusione comporta l’obbligo di pagamento, da parte del Partner escluso, delle quote a suo carico relative alle spese sostenute e agli obblighi già assunti per il Progetto. Se il mancato rispetto degli obblighi è attribuibile al Capofila, le regole di questo articolo si applicano allo stesso modo, ma al posto del Capofila, sono altri Partner ad agire congiuntamente. Ove sia escluso il Capofila nominato nel presente Accordo, gli altri Partner dovranno contestualmente provvedere alla sua sostituzione e comunicarla </w:t>
      </w:r>
      <w:r>
        <w:rPr>
          <w:rFonts w:ascii="Arial" w:hAnsi="Arial" w:cs="Arial"/>
          <w:sz w:val="20"/>
          <w:szCs w:val="20"/>
        </w:rPr>
        <w:t>alla Civica Amministrazione</w:t>
      </w:r>
      <w:r w:rsidRPr="00B12037">
        <w:rPr>
          <w:rFonts w:ascii="Arial" w:hAnsi="Arial" w:cs="Arial"/>
          <w:sz w:val="20"/>
          <w:szCs w:val="20"/>
        </w:rPr>
        <w:t>. Tutte le variazioni nella composizione del gruppo di cooperazione devono, comunque, essere oggetto di domanda di variante</w:t>
      </w:r>
      <w:r w:rsidR="00046B6B">
        <w:rPr>
          <w:rFonts w:ascii="Arial" w:hAnsi="Arial" w:cs="Arial"/>
          <w:sz w:val="20"/>
          <w:szCs w:val="20"/>
        </w:rPr>
        <w:t>, via PEC al RUP,</w:t>
      </w:r>
      <w:r w:rsidRPr="00B12037">
        <w:rPr>
          <w:rFonts w:ascii="Arial" w:hAnsi="Arial" w:cs="Arial"/>
          <w:sz w:val="20"/>
          <w:szCs w:val="20"/>
        </w:rPr>
        <w:t xml:space="preserve"> ed essere approvate dalla </w:t>
      </w:r>
      <w:r>
        <w:rPr>
          <w:rFonts w:ascii="Arial" w:hAnsi="Arial" w:cs="Arial"/>
          <w:sz w:val="20"/>
          <w:szCs w:val="20"/>
        </w:rPr>
        <w:t>Città</w:t>
      </w:r>
      <w:r w:rsidRPr="00B12037">
        <w:rPr>
          <w:rFonts w:ascii="Arial" w:hAnsi="Arial" w:cs="Arial"/>
          <w:sz w:val="20"/>
          <w:szCs w:val="20"/>
        </w:rPr>
        <w:t xml:space="preserve"> secondo le modalità da essa prevista. </w:t>
      </w:r>
    </w:p>
    <w:p w:rsidR="001676AC" w:rsidRDefault="001676AC" w:rsidP="001676AC">
      <w:pPr>
        <w:jc w:val="both"/>
        <w:rPr>
          <w:rFonts w:ascii="Arial" w:hAnsi="Arial" w:cs="Arial"/>
          <w:sz w:val="20"/>
          <w:szCs w:val="20"/>
        </w:rPr>
      </w:pPr>
    </w:p>
    <w:p w:rsidR="001676AC" w:rsidRDefault="001676AC" w:rsidP="001676AC">
      <w:pPr>
        <w:ind w:firstLine="708"/>
        <w:jc w:val="both"/>
        <w:rPr>
          <w:rFonts w:ascii="Arial" w:hAnsi="Arial" w:cs="Arial"/>
          <w:sz w:val="20"/>
          <w:szCs w:val="20"/>
        </w:rPr>
      </w:pPr>
      <w:r w:rsidRPr="00B12037">
        <w:rPr>
          <w:rFonts w:ascii="Arial" w:hAnsi="Arial" w:cs="Arial"/>
          <w:sz w:val="20"/>
          <w:szCs w:val="20"/>
        </w:rPr>
        <w:t xml:space="preserve">RECESSO DI UN PARTNER </w:t>
      </w:r>
    </w:p>
    <w:p w:rsidR="001676AC" w:rsidRDefault="001676AC" w:rsidP="001676AC">
      <w:pPr>
        <w:ind w:left="709"/>
        <w:jc w:val="both"/>
        <w:rPr>
          <w:rFonts w:ascii="Arial" w:hAnsi="Arial" w:cs="Arial"/>
          <w:sz w:val="20"/>
          <w:szCs w:val="20"/>
        </w:rPr>
      </w:pPr>
      <w:r w:rsidRPr="00B12037">
        <w:rPr>
          <w:rFonts w:ascii="Arial" w:hAnsi="Arial" w:cs="Arial"/>
          <w:sz w:val="20"/>
          <w:szCs w:val="20"/>
        </w:rPr>
        <w:t>In caso di recesso</w:t>
      </w:r>
      <w:r w:rsidR="00046B6B">
        <w:rPr>
          <w:rFonts w:ascii="Arial" w:hAnsi="Arial" w:cs="Arial"/>
          <w:sz w:val="20"/>
          <w:szCs w:val="20"/>
        </w:rPr>
        <w:t>,</w:t>
      </w:r>
      <w:r w:rsidRPr="00B12037">
        <w:rPr>
          <w:rFonts w:ascii="Arial" w:hAnsi="Arial" w:cs="Arial"/>
          <w:sz w:val="20"/>
          <w:szCs w:val="20"/>
        </w:rPr>
        <w:t xml:space="preserve"> per qualunque motivo</w:t>
      </w:r>
      <w:r w:rsidR="00046B6B">
        <w:rPr>
          <w:rFonts w:ascii="Arial" w:hAnsi="Arial" w:cs="Arial"/>
          <w:sz w:val="20"/>
          <w:szCs w:val="20"/>
        </w:rPr>
        <w:t>,</w:t>
      </w:r>
      <w:r w:rsidRPr="00B12037">
        <w:rPr>
          <w:rFonts w:ascii="Arial" w:hAnsi="Arial" w:cs="Arial"/>
          <w:sz w:val="20"/>
          <w:szCs w:val="20"/>
        </w:rPr>
        <w:t xml:space="preserve"> del Capofila l’intero partenariato decade dal beneficio e lo stesso partenariato è obbligato a restituire le somme ad esso erogate sino al momento della decadenza</w:t>
      </w:r>
      <w:r w:rsidR="00046B6B">
        <w:rPr>
          <w:rFonts w:ascii="Arial" w:hAnsi="Arial" w:cs="Arial"/>
          <w:sz w:val="20"/>
          <w:szCs w:val="20"/>
        </w:rPr>
        <w:t>.</w:t>
      </w:r>
      <w:r w:rsidRPr="00B12037">
        <w:rPr>
          <w:rFonts w:ascii="Arial" w:hAnsi="Arial" w:cs="Arial"/>
          <w:sz w:val="20"/>
          <w:szCs w:val="20"/>
        </w:rPr>
        <w:t xml:space="preserve"> I Partner beneficiari </w:t>
      </w:r>
      <w:r>
        <w:rPr>
          <w:rFonts w:ascii="Arial" w:hAnsi="Arial" w:cs="Arial"/>
          <w:sz w:val="20"/>
          <w:szCs w:val="20"/>
        </w:rPr>
        <w:t>dei contributi</w:t>
      </w:r>
      <w:r w:rsidRPr="00B12037">
        <w:rPr>
          <w:rFonts w:ascii="Arial" w:hAnsi="Arial" w:cs="Arial"/>
          <w:sz w:val="20"/>
          <w:szCs w:val="20"/>
        </w:rPr>
        <w:t xml:space="preserve"> che per gravi e giustificati motivi potranno recedere dal partenariato, formalizzando per iscritto tale decisione al Capofila, che ne dà immediata comunicazione agli altri Partner. Il Capofila comunica tempestivamente il recesso unilaterale </w:t>
      </w:r>
      <w:r>
        <w:rPr>
          <w:rFonts w:ascii="Arial" w:hAnsi="Arial" w:cs="Arial"/>
          <w:sz w:val="20"/>
          <w:szCs w:val="20"/>
        </w:rPr>
        <w:t>alla Civica Amministrazione</w:t>
      </w:r>
      <w:r w:rsidRPr="00B12037">
        <w:rPr>
          <w:rFonts w:ascii="Arial" w:hAnsi="Arial" w:cs="Arial"/>
          <w:sz w:val="20"/>
          <w:szCs w:val="20"/>
        </w:rPr>
        <w:t xml:space="preserve">, </w:t>
      </w:r>
      <w:r>
        <w:rPr>
          <w:rFonts w:ascii="Arial" w:hAnsi="Arial" w:cs="Arial"/>
          <w:sz w:val="20"/>
          <w:szCs w:val="20"/>
        </w:rPr>
        <w:t>via PEC al RUP</w:t>
      </w:r>
      <w:r w:rsidRPr="00B12037">
        <w:rPr>
          <w:rFonts w:ascii="Arial" w:hAnsi="Arial" w:cs="Arial"/>
          <w:sz w:val="20"/>
          <w:szCs w:val="20"/>
        </w:rPr>
        <w:t>, provvedendo a</w:t>
      </w:r>
      <w:r>
        <w:rPr>
          <w:rFonts w:ascii="Arial" w:hAnsi="Arial" w:cs="Arial"/>
          <w:sz w:val="20"/>
          <w:szCs w:val="20"/>
        </w:rPr>
        <w:t>d</w:t>
      </w:r>
      <w:r w:rsidRPr="00B12037">
        <w:rPr>
          <w:rFonts w:ascii="Arial" w:hAnsi="Arial" w:cs="Arial"/>
          <w:sz w:val="20"/>
          <w:szCs w:val="20"/>
        </w:rPr>
        <w:t xml:space="preserve"> </w:t>
      </w:r>
      <w:r>
        <w:rPr>
          <w:rFonts w:ascii="Arial" w:hAnsi="Arial" w:cs="Arial"/>
          <w:sz w:val="20"/>
          <w:szCs w:val="20"/>
        </w:rPr>
        <w:t>assicurare</w:t>
      </w:r>
      <w:r w:rsidRPr="00B12037">
        <w:rPr>
          <w:rFonts w:ascii="Arial" w:hAnsi="Arial" w:cs="Arial"/>
          <w:sz w:val="20"/>
          <w:szCs w:val="20"/>
        </w:rPr>
        <w:t xml:space="preserve"> le attività previste nel progetto, secondo gli impegni assunti con la </w:t>
      </w:r>
      <w:r>
        <w:rPr>
          <w:rFonts w:ascii="Arial" w:hAnsi="Arial" w:cs="Arial"/>
          <w:sz w:val="20"/>
          <w:szCs w:val="20"/>
        </w:rPr>
        <w:t>Città</w:t>
      </w:r>
      <w:r w:rsidRPr="00B12037">
        <w:rPr>
          <w:rFonts w:ascii="Arial" w:hAnsi="Arial" w:cs="Arial"/>
          <w:sz w:val="20"/>
          <w:szCs w:val="20"/>
        </w:rPr>
        <w:t>. Il recesso unilaterale ha effetto per l’attività futura del progetto e non incide sulle attività progettuali già eseguite. Il Partner rinunciatario dovrà rimborsare le spese eventualmente sostenute nel suo interesse e quelle relative a impegni già assunti al momento del recesso, fatto salvo il maggior danno derivante agli altri Partner dalla sua rinuncia. Le variazioni nella composizione del gruppo di cooperazione dovranno essere oggetto di domanda di variante</w:t>
      </w:r>
      <w:r w:rsidR="00046B6B">
        <w:rPr>
          <w:rFonts w:ascii="Arial" w:hAnsi="Arial" w:cs="Arial"/>
          <w:sz w:val="20"/>
          <w:szCs w:val="20"/>
        </w:rPr>
        <w:t>, via PEC al RUP,</w:t>
      </w:r>
      <w:r w:rsidRPr="00B12037">
        <w:rPr>
          <w:rFonts w:ascii="Arial" w:hAnsi="Arial" w:cs="Arial"/>
          <w:sz w:val="20"/>
          <w:szCs w:val="20"/>
        </w:rPr>
        <w:t xml:space="preserve"> ed essere approvate dall’amministrazione </w:t>
      </w:r>
      <w:r>
        <w:rPr>
          <w:rFonts w:ascii="Arial" w:hAnsi="Arial" w:cs="Arial"/>
          <w:sz w:val="20"/>
          <w:szCs w:val="20"/>
        </w:rPr>
        <w:t>comunale</w:t>
      </w:r>
      <w:r w:rsidRPr="00B12037">
        <w:rPr>
          <w:rFonts w:ascii="Arial" w:hAnsi="Arial" w:cs="Arial"/>
          <w:sz w:val="20"/>
          <w:szCs w:val="20"/>
        </w:rPr>
        <w:t xml:space="preserve">. </w:t>
      </w:r>
    </w:p>
    <w:p w:rsidR="001676AC" w:rsidRDefault="001676AC" w:rsidP="001676AC">
      <w:pPr>
        <w:jc w:val="both"/>
        <w:rPr>
          <w:rFonts w:ascii="Arial" w:hAnsi="Arial" w:cs="Arial"/>
          <w:sz w:val="20"/>
          <w:szCs w:val="20"/>
        </w:rPr>
      </w:pPr>
    </w:p>
    <w:p w:rsidR="001676AC" w:rsidRDefault="001676AC" w:rsidP="001676AC">
      <w:pPr>
        <w:ind w:left="709"/>
        <w:jc w:val="both"/>
        <w:rPr>
          <w:rFonts w:ascii="Arial" w:hAnsi="Arial" w:cs="Arial"/>
          <w:sz w:val="20"/>
          <w:szCs w:val="20"/>
        </w:rPr>
      </w:pPr>
      <w:r w:rsidRPr="00B12037">
        <w:rPr>
          <w:rFonts w:ascii="Arial" w:hAnsi="Arial" w:cs="Arial"/>
          <w:sz w:val="20"/>
          <w:szCs w:val="20"/>
        </w:rPr>
        <w:lastRenderedPageBreak/>
        <w:t xml:space="preserve">SANZIONI, RIDUZIONI </w:t>
      </w:r>
    </w:p>
    <w:p w:rsidR="001676AC" w:rsidRDefault="001676AC" w:rsidP="001676AC">
      <w:pPr>
        <w:ind w:left="709"/>
        <w:jc w:val="both"/>
        <w:rPr>
          <w:rFonts w:ascii="Arial" w:hAnsi="Arial" w:cs="Arial"/>
          <w:sz w:val="20"/>
          <w:szCs w:val="20"/>
        </w:rPr>
      </w:pPr>
      <w:r w:rsidRPr="00B12037">
        <w:rPr>
          <w:rFonts w:ascii="Arial" w:hAnsi="Arial" w:cs="Arial"/>
          <w:sz w:val="20"/>
          <w:szCs w:val="20"/>
        </w:rPr>
        <w:t xml:space="preserve">Le sanzioni amministrative e le riduzioni vengono accertate e applicate sulla base della regolamentazione europea, nazionale e regionale applicabile In caso di applicazione di sanzioni amministrative e di riduzioni previste dalla regolamentazione nazionale e regionale applicabile, il Capofila risponde all’Amministrazione </w:t>
      </w:r>
      <w:r>
        <w:rPr>
          <w:rFonts w:ascii="Arial" w:hAnsi="Arial" w:cs="Arial"/>
          <w:sz w:val="20"/>
          <w:szCs w:val="20"/>
        </w:rPr>
        <w:t>Comunale</w:t>
      </w:r>
      <w:r w:rsidRPr="00B12037">
        <w:rPr>
          <w:rFonts w:ascii="Arial" w:hAnsi="Arial" w:cs="Arial"/>
          <w:sz w:val="20"/>
          <w:szCs w:val="20"/>
        </w:rPr>
        <w:t xml:space="preserve"> facendosene carico, in qualità di responsabile/rappresentante legale dell’aggregazione; A questo proposito, il Capofila dà immediata comunicazione ai Partner dell’accertamento delle sanzioni amministrative e delle riduzioni. </w:t>
      </w:r>
    </w:p>
    <w:p w:rsidR="001676AC" w:rsidRDefault="001676AC" w:rsidP="001676AC">
      <w:pPr>
        <w:ind w:left="709"/>
        <w:jc w:val="both"/>
        <w:rPr>
          <w:rFonts w:ascii="Arial" w:hAnsi="Arial" w:cs="Arial"/>
          <w:sz w:val="20"/>
          <w:szCs w:val="20"/>
        </w:rPr>
      </w:pPr>
    </w:p>
    <w:p w:rsidR="001676AC" w:rsidRDefault="001676AC" w:rsidP="001676AC">
      <w:pPr>
        <w:ind w:left="709"/>
        <w:jc w:val="both"/>
        <w:rPr>
          <w:rFonts w:ascii="Arial" w:hAnsi="Arial" w:cs="Arial"/>
          <w:sz w:val="20"/>
          <w:szCs w:val="20"/>
        </w:rPr>
      </w:pPr>
      <w:r w:rsidRPr="00B12037">
        <w:rPr>
          <w:rFonts w:ascii="Arial" w:hAnsi="Arial" w:cs="Arial"/>
          <w:sz w:val="20"/>
          <w:szCs w:val="20"/>
        </w:rPr>
        <w:t xml:space="preserve">DISSEMINAZIONE DEI RISULTATI </w:t>
      </w:r>
    </w:p>
    <w:p w:rsidR="001676AC" w:rsidRDefault="001676AC" w:rsidP="001676AC">
      <w:pPr>
        <w:ind w:left="709"/>
        <w:jc w:val="both"/>
        <w:rPr>
          <w:rFonts w:ascii="Arial" w:hAnsi="Arial" w:cs="Arial"/>
          <w:sz w:val="20"/>
          <w:szCs w:val="20"/>
        </w:rPr>
      </w:pPr>
      <w:r w:rsidRPr="00B12037">
        <w:rPr>
          <w:rFonts w:ascii="Arial" w:hAnsi="Arial" w:cs="Arial"/>
          <w:sz w:val="20"/>
          <w:szCs w:val="20"/>
        </w:rPr>
        <w:t xml:space="preserve">I Partner si impegnano a svolgere le attività di disseminazione e comunicazione secondo le modalità </w:t>
      </w:r>
      <w:r>
        <w:rPr>
          <w:rFonts w:ascii="Arial" w:hAnsi="Arial" w:cs="Arial"/>
          <w:sz w:val="20"/>
          <w:szCs w:val="20"/>
        </w:rPr>
        <w:t>comunicate dalla Città nel corso della co-progettazione</w:t>
      </w:r>
      <w:r w:rsidRPr="00B12037">
        <w:rPr>
          <w:rFonts w:ascii="Arial" w:hAnsi="Arial" w:cs="Arial"/>
          <w:sz w:val="20"/>
          <w:szCs w:val="20"/>
        </w:rPr>
        <w:t xml:space="preserve">. </w:t>
      </w:r>
    </w:p>
    <w:p w:rsidR="001676AC" w:rsidRDefault="001676AC" w:rsidP="001676AC">
      <w:pPr>
        <w:jc w:val="both"/>
        <w:rPr>
          <w:rFonts w:ascii="Arial" w:hAnsi="Arial" w:cs="Arial"/>
          <w:sz w:val="20"/>
          <w:szCs w:val="20"/>
        </w:rPr>
      </w:pPr>
    </w:p>
    <w:p w:rsidR="001676AC" w:rsidRDefault="001676AC" w:rsidP="001676AC">
      <w:pPr>
        <w:jc w:val="both"/>
        <w:rPr>
          <w:rFonts w:ascii="Arial" w:hAnsi="Arial" w:cs="Arial"/>
          <w:sz w:val="20"/>
          <w:szCs w:val="20"/>
        </w:rPr>
      </w:pPr>
      <w:r w:rsidRPr="00B12037">
        <w:rPr>
          <w:rFonts w:ascii="Arial" w:hAnsi="Arial" w:cs="Arial"/>
          <w:sz w:val="20"/>
          <w:szCs w:val="20"/>
        </w:rPr>
        <w:t xml:space="preserve">DICHIARANO INOLTRE </w:t>
      </w:r>
    </w:p>
    <w:p w:rsidR="001676AC" w:rsidRDefault="001676AC" w:rsidP="001676AC">
      <w:pPr>
        <w:jc w:val="both"/>
        <w:rPr>
          <w:rFonts w:ascii="Arial" w:hAnsi="Arial" w:cs="Arial"/>
          <w:sz w:val="20"/>
          <w:szCs w:val="20"/>
        </w:rPr>
      </w:pPr>
      <w:r>
        <w:rPr>
          <w:rFonts w:ascii="Arial" w:hAnsi="Arial" w:cs="Arial"/>
          <w:sz w:val="20"/>
          <w:szCs w:val="20"/>
        </w:rPr>
        <w:t xml:space="preserve">- </w:t>
      </w:r>
      <w:r w:rsidRPr="00B12037">
        <w:rPr>
          <w:rFonts w:ascii="Arial" w:hAnsi="Arial" w:cs="Arial"/>
          <w:sz w:val="20"/>
          <w:szCs w:val="20"/>
        </w:rPr>
        <w:t xml:space="preserve">di essere a conoscenza degli obblighi, degli impegni, delle condizioni e dei requisiti, previsti dal </w:t>
      </w:r>
      <w:r>
        <w:rPr>
          <w:rFonts w:ascii="Arial" w:hAnsi="Arial" w:cs="Arial"/>
          <w:sz w:val="20"/>
          <w:szCs w:val="20"/>
        </w:rPr>
        <w:t>Avviso in oggetto</w:t>
      </w:r>
      <w:r w:rsidRPr="00B12037">
        <w:rPr>
          <w:rFonts w:ascii="Arial" w:hAnsi="Arial" w:cs="Arial"/>
          <w:sz w:val="20"/>
          <w:szCs w:val="20"/>
        </w:rPr>
        <w:t xml:space="preserve">; </w:t>
      </w:r>
    </w:p>
    <w:p w:rsidR="001676AC" w:rsidRDefault="001676AC" w:rsidP="001676AC">
      <w:pPr>
        <w:jc w:val="both"/>
        <w:rPr>
          <w:rFonts w:ascii="Arial" w:hAnsi="Arial" w:cs="Arial"/>
          <w:sz w:val="20"/>
          <w:szCs w:val="20"/>
        </w:rPr>
      </w:pPr>
      <w:r>
        <w:rPr>
          <w:rFonts w:ascii="Arial" w:hAnsi="Arial" w:cs="Arial"/>
          <w:sz w:val="20"/>
          <w:szCs w:val="20"/>
        </w:rPr>
        <w:t xml:space="preserve">- di convenire, nell’ambito delle attività e delle azioni previste dalla proposta progettuale, la seguente suddivisione di competenze sui singoli soggetti costituenti il partenariato: </w:t>
      </w:r>
    </w:p>
    <w:p w:rsidR="001676AC" w:rsidRDefault="001676AC" w:rsidP="001676AC">
      <w:pPr>
        <w:jc w:val="both"/>
        <w:rPr>
          <w:rFonts w:ascii="Arial" w:hAnsi="Arial" w:cs="Arial"/>
          <w:sz w:val="20"/>
          <w:szCs w:val="20"/>
        </w:rPr>
      </w:pPr>
    </w:p>
    <w:tbl>
      <w:tblPr>
        <w:tblStyle w:val="Grigliatabella"/>
        <w:tblW w:w="0" w:type="auto"/>
        <w:tblLook w:val="04A0" w:firstRow="1" w:lastRow="0" w:firstColumn="1" w:lastColumn="0" w:noHBand="0" w:noVBand="1"/>
      </w:tblPr>
      <w:tblGrid>
        <w:gridCol w:w="4889"/>
        <w:gridCol w:w="4889"/>
      </w:tblGrid>
      <w:tr w:rsidR="001676AC" w:rsidTr="00B86EF7">
        <w:tc>
          <w:tcPr>
            <w:tcW w:w="4889" w:type="dxa"/>
          </w:tcPr>
          <w:p w:rsidR="001676AC" w:rsidRDefault="001676AC" w:rsidP="00B86EF7">
            <w:pPr>
              <w:jc w:val="center"/>
              <w:rPr>
                <w:rFonts w:ascii="Arial" w:hAnsi="Arial" w:cs="Arial"/>
                <w:sz w:val="20"/>
                <w:szCs w:val="20"/>
              </w:rPr>
            </w:pPr>
            <w:r>
              <w:rPr>
                <w:rFonts w:ascii="Arial" w:hAnsi="Arial" w:cs="Arial"/>
                <w:sz w:val="20"/>
                <w:szCs w:val="20"/>
              </w:rPr>
              <w:t>ETS</w:t>
            </w:r>
          </w:p>
        </w:tc>
        <w:tc>
          <w:tcPr>
            <w:tcW w:w="4889" w:type="dxa"/>
          </w:tcPr>
          <w:p w:rsidR="001676AC" w:rsidRDefault="001676AC" w:rsidP="00B86EF7">
            <w:pPr>
              <w:jc w:val="center"/>
              <w:rPr>
                <w:rFonts w:ascii="Arial" w:hAnsi="Arial" w:cs="Arial"/>
                <w:sz w:val="20"/>
                <w:szCs w:val="20"/>
              </w:rPr>
            </w:pPr>
            <w:r>
              <w:rPr>
                <w:rFonts w:ascii="Arial" w:hAnsi="Arial" w:cs="Arial"/>
                <w:sz w:val="20"/>
                <w:szCs w:val="20"/>
              </w:rPr>
              <w:t>RUOLO</w:t>
            </w:r>
            <w:r w:rsidR="00046B6B">
              <w:rPr>
                <w:rFonts w:ascii="Arial" w:hAnsi="Arial" w:cs="Arial"/>
                <w:sz w:val="20"/>
                <w:szCs w:val="20"/>
              </w:rPr>
              <w:t xml:space="preserve"> ed attività principali</w:t>
            </w:r>
          </w:p>
        </w:tc>
      </w:tr>
      <w:tr w:rsidR="001676AC" w:rsidTr="00B86EF7">
        <w:tc>
          <w:tcPr>
            <w:tcW w:w="4889" w:type="dxa"/>
          </w:tcPr>
          <w:p w:rsidR="001676AC" w:rsidRDefault="001676AC" w:rsidP="00B86EF7">
            <w:pPr>
              <w:jc w:val="both"/>
              <w:rPr>
                <w:rFonts w:ascii="Arial" w:hAnsi="Arial" w:cs="Arial"/>
                <w:sz w:val="20"/>
                <w:szCs w:val="20"/>
              </w:rPr>
            </w:pPr>
          </w:p>
          <w:p w:rsidR="001676AC" w:rsidRDefault="001676AC" w:rsidP="00B86EF7">
            <w:pPr>
              <w:jc w:val="both"/>
              <w:rPr>
                <w:rFonts w:ascii="Arial" w:hAnsi="Arial" w:cs="Arial"/>
                <w:sz w:val="20"/>
                <w:szCs w:val="20"/>
              </w:rPr>
            </w:pPr>
          </w:p>
        </w:tc>
        <w:tc>
          <w:tcPr>
            <w:tcW w:w="4889" w:type="dxa"/>
          </w:tcPr>
          <w:p w:rsidR="001676AC" w:rsidRDefault="001676AC" w:rsidP="00B86EF7">
            <w:pPr>
              <w:jc w:val="both"/>
              <w:rPr>
                <w:rFonts w:ascii="Arial" w:hAnsi="Arial" w:cs="Arial"/>
                <w:sz w:val="20"/>
                <w:szCs w:val="20"/>
              </w:rPr>
            </w:pPr>
          </w:p>
        </w:tc>
      </w:tr>
      <w:tr w:rsidR="001676AC" w:rsidTr="00B86EF7">
        <w:tc>
          <w:tcPr>
            <w:tcW w:w="4889" w:type="dxa"/>
          </w:tcPr>
          <w:p w:rsidR="001676AC" w:rsidRDefault="001676AC" w:rsidP="00B86EF7">
            <w:pPr>
              <w:jc w:val="both"/>
              <w:rPr>
                <w:rFonts w:ascii="Arial" w:hAnsi="Arial" w:cs="Arial"/>
                <w:sz w:val="20"/>
                <w:szCs w:val="20"/>
              </w:rPr>
            </w:pPr>
          </w:p>
          <w:p w:rsidR="001676AC" w:rsidRDefault="001676AC" w:rsidP="00B86EF7">
            <w:pPr>
              <w:jc w:val="both"/>
              <w:rPr>
                <w:rFonts w:ascii="Arial" w:hAnsi="Arial" w:cs="Arial"/>
                <w:sz w:val="20"/>
                <w:szCs w:val="20"/>
              </w:rPr>
            </w:pPr>
          </w:p>
        </w:tc>
        <w:tc>
          <w:tcPr>
            <w:tcW w:w="4889" w:type="dxa"/>
          </w:tcPr>
          <w:p w:rsidR="001676AC" w:rsidRDefault="001676AC" w:rsidP="00B86EF7">
            <w:pPr>
              <w:jc w:val="both"/>
              <w:rPr>
                <w:rFonts w:ascii="Arial" w:hAnsi="Arial" w:cs="Arial"/>
                <w:sz w:val="20"/>
                <w:szCs w:val="20"/>
              </w:rPr>
            </w:pPr>
          </w:p>
        </w:tc>
      </w:tr>
      <w:tr w:rsidR="001676AC" w:rsidTr="00B86EF7">
        <w:tc>
          <w:tcPr>
            <w:tcW w:w="4889" w:type="dxa"/>
          </w:tcPr>
          <w:p w:rsidR="001676AC" w:rsidRDefault="001676AC" w:rsidP="00B86EF7">
            <w:pPr>
              <w:jc w:val="both"/>
              <w:rPr>
                <w:rFonts w:ascii="Arial" w:hAnsi="Arial" w:cs="Arial"/>
                <w:sz w:val="20"/>
                <w:szCs w:val="20"/>
              </w:rPr>
            </w:pPr>
          </w:p>
          <w:p w:rsidR="001676AC" w:rsidRDefault="001676AC" w:rsidP="00B86EF7">
            <w:pPr>
              <w:jc w:val="both"/>
              <w:rPr>
                <w:rFonts w:ascii="Arial" w:hAnsi="Arial" w:cs="Arial"/>
                <w:sz w:val="20"/>
                <w:szCs w:val="20"/>
              </w:rPr>
            </w:pPr>
          </w:p>
        </w:tc>
        <w:tc>
          <w:tcPr>
            <w:tcW w:w="4889" w:type="dxa"/>
          </w:tcPr>
          <w:p w:rsidR="001676AC" w:rsidRDefault="001676AC" w:rsidP="00B86EF7">
            <w:pPr>
              <w:jc w:val="both"/>
              <w:rPr>
                <w:rFonts w:ascii="Arial" w:hAnsi="Arial" w:cs="Arial"/>
                <w:sz w:val="20"/>
                <w:szCs w:val="20"/>
              </w:rPr>
            </w:pPr>
          </w:p>
        </w:tc>
      </w:tr>
      <w:tr w:rsidR="001676AC" w:rsidTr="00B86EF7">
        <w:tc>
          <w:tcPr>
            <w:tcW w:w="4889" w:type="dxa"/>
          </w:tcPr>
          <w:p w:rsidR="001676AC" w:rsidRDefault="001676AC" w:rsidP="00B86EF7">
            <w:pPr>
              <w:jc w:val="both"/>
              <w:rPr>
                <w:rFonts w:ascii="Arial" w:hAnsi="Arial" w:cs="Arial"/>
                <w:sz w:val="20"/>
                <w:szCs w:val="20"/>
              </w:rPr>
            </w:pPr>
          </w:p>
          <w:p w:rsidR="001676AC" w:rsidRDefault="001676AC" w:rsidP="00B86EF7">
            <w:pPr>
              <w:jc w:val="both"/>
              <w:rPr>
                <w:rFonts w:ascii="Arial" w:hAnsi="Arial" w:cs="Arial"/>
                <w:sz w:val="20"/>
                <w:szCs w:val="20"/>
              </w:rPr>
            </w:pPr>
          </w:p>
        </w:tc>
        <w:tc>
          <w:tcPr>
            <w:tcW w:w="4889" w:type="dxa"/>
          </w:tcPr>
          <w:p w:rsidR="001676AC" w:rsidRDefault="001676AC" w:rsidP="00B86EF7">
            <w:pPr>
              <w:jc w:val="both"/>
              <w:rPr>
                <w:rFonts w:ascii="Arial" w:hAnsi="Arial" w:cs="Arial"/>
                <w:sz w:val="20"/>
                <w:szCs w:val="20"/>
              </w:rPr>
            </w:pPr>
          </w:p>
        </w:tc>
      </w:tr>
    </w:tbl>
    <w:p w:rsidR="001676AC" w:rsidRDefault="001676AC" w:rsidP="001676AC">
      <w:pPr>
        <w:jc w:val="both"/>
        <w:rPr>
          <w:rFonts w:ascii="Arial" w:hAnsi="Arial" w:cs="Arial"/>
          <w:sz w:val="20"/>
          <w:szCs w:val="20"/>
        </w:rPr>
      </w:pPr>
    </w:p>
    <w:p w:rsidR="001676AC" w:rsidRDefault="001676AC" w:rsidP="001676AC">
      <w:pPr>
        <w:jc w:val="both"/>
        <w:rPr>
          <w:rFonts w:ascii="Arial" w:hAnsi="Arial" w:cs="Arial"/>
          <w:sz w:val="20"/>
          <w:szCs w:val="20"/>
        </w:rPr>
      </w:pPr>
      <w:r w:rsidRPr="00B12037">
        <w:rPr>
          <w:rFonts w:ascii="Arial" w:hAnsi="Arial" w:cs="Arial"/>
          <w:sz w:val="20"/>
          <w:szCs w:val="20"/>
        </w:rPr>
        <w:t xml:space="preserve">SI IMPEGNANO ALTRESÌ, A: </w:t>
      </w:r>
    </w:p>
    <w:p w:rsidR="001676AC" w:rsidRDefault="001676AC" w:rsidP="001676AC">
      <w:pPr>
        <w:jc w:val="both"/>
        <w:rPr>
          <w:rFonts w:ascii="Arial" w:hAnsi="Arial" w:cs="Arial"/>
          <w:sz w:val="20"/>
          <w:szCs w:val="20"/>
        </w:rPr>
      </w:pPr>
      <w:r w:rsidRPr="00B12037">
        <w:rPr>
          <w:rFonts w:ascii="Arial" w:hAnsi="Arial" w:cs="Arial"/>
          <w:sz w:val="20"/>
          <w:szCs w:val="20"/>
        </w:rPr>
        <w:t>- Rispettare il piano di attività ripartito per Partner, per voci di spesa</w:t>
      </w:r>
      <w:r w:rsidR="00046B6B">
        <w:rPr>
          <w:rFonts w:ascii="Arial" w:hAnsi="Arial" w:cs="Arial"/>
          <w:sz w:val="20"/>
          <w:szCs w:val="20"/>
        </w:rPr>
        <w:t>, incluso il co-finanziamento,</w:t>
      </w:r>
      <w:r w:rsidRPr="00B12037">
        <w:rPr>
          <w:rFonts w:ascii="Arial" w:hAnsi="Arial" w:cs="Arial"/>
          <w:sz w:val="20"/>
          <w:szCs w:val="20"/>
        </w:rPr>
        <w:t xml:space="preserve"> come detta</w:t>
      </w:r>
      <w:r>
        <w:rPr>
          <w:rFonts w:ascii="Arial" w:hAnsi="Arial" w:cs="Arial"/>
          <w:sz w:val="20"/>
          <w:szCs w:val="20"/>
        </w:rPr>
        <w:t xml:space="preserve">gliato nella Scheda di Progetto, </w:t>
      </w:r>
      <w:r w:rsidRPr="00B12037">
        <w:rPr>
          <w:rFonts w:ascii="Arial" w:hAnsi="Arial" w:cs="Arial"/>
          <w:sz w:val="20"/>
          <w:szCs w:val="20"/>
        </w:rPr>
        <w:t xml:space="preserve">salvo eventuali modifiche da formalizzarsi con l'accordo di tutti i Partner e per motivate ragioni di migliore riuscita del progetto; </w:t>
      </w:r>
    </w:p>
    <w:p w:rsidR="001676AC" w:rsidRDefault="001676AC" w:rsidP="001676AC">
      <w:pPr>
        <w:jc w:val="both"/>
        <w:rPr>
          <w:rFonts w:ascii="Arial" w:hAnsi="Arial" w:cs="Arial"/>
          <w:sz w:val="20"/>
          <w:szCs w:val="20"/>
        </w:rPr>
      </w:pPr>
      <w:r w:rsidRPr="00B12037">
        <w:rPr>
          <w:rFonts w:ascii="Arial" w:hAnsi="Arial" w:cs="Arial"/>
          <w:sz w:val="20"/>
          <w:szCs w:val="20"/>
        </w:rPr>
        <w:t xml:space="preserve">- Farsi carico delle spese sostenute autonomamente per l'esecuzione delle attività e non previste nel piano finanziario del Progetto; </w:t>
      </w:r>
    </w:p>
    <w:p w:rsidR="001676AC" w:rsidRDefault="001676AC" w:rsidP="001676AC">
      <w:pPr>
        <w:jc w:val="both"/>
        <w:rPr>
          <w:rFonts w:ascii="Arial" w:hAnsi="Arial" w:cs="Arial"/>
          <w:sz w:val="20"/>
          <w:szCs w:val="20"/>
        </w:rPr>
      </w:pPr>
      <w:r w:rsidRPr="00B12037">
        <w:rPr>
          <w:rFonts w:ascii="Arial" w:hAnsi="Arial" w:cs="Arial"/>
          <w:sz w:val="20"/>
          <w:szCs w:val="20"/>
        </w:rPr>
        <w:t>- Il Capofila e i Partner si impegnano ad implementare le azioni previste dal Progetto, nel rispetto delle disposizioni del</w:t>
      </w:r>
      <w:r>
        <w:rPr>
          <w:rFonts w:ascii="Arial" w:hAnsi="Arial" w:cs="Arial"/>
          <w:sz w:val="20"/>
          <w:szCs w:val="20"/>
        </w:rPr>
        <w:t>la Convenzione/Accordo di collaborazione</w:t>
      </w:r>
      <w:r w:rsidRPr="00B12037">
        <w:rPr>
          <w:rFonts w:ascii="Arial" w:hAnsi="Arial" w:cs="Arial"/>
          <w:sz w:val="20"/>
          <w:szCs w:val="20"/>
        </w:rPr>
        <w:t>, della regolamentazione europea e nazionale, incluse le norme in materia di ammissibilità e giustificazione delle</w:t>
      </w:r>
      <w:r>
        <w:rPr>
          <w:rFonts w:ascii="Arial" w:hAnsi="Arial" w:cs="Arial"/>
          <w:sz w:val="20"/>
          <w:szCs w:val="20"/>
        </w:rPr>
        <w:t xml:space="preserve"> spese, di appalti pubblici, dei fondi del PNRR </w:t>
      </w:r>
      <w:r w:rsidRPr="00B12037">
        <w:rPr>
          <w:rFonts w:ascii="Arial" w:hAnsi="Arial" w:cs="Arial"/>
          <w:sz w:val="20"/>
          <w:szCs w:val="20"/>
        </w:rPr>
        <w:t>e de</w:t>
      </w:r>
      <w:r>
        <w:rPr>
          <w:rFonts w:ascii="Arial" w:hAnsi="Arial" w:cs="Arial"/>
          <w:sz w:val="20"/>
          <w:szCs w:val="20"/>
        </w:rPr>
        <w:t xml:space="preserve">lla concorrenza di mercato; </w:t>
      </w:r>
    </w:p>
    <w:p w:rsidR="001676AC" w:rsidRDefault="001676AC" w:rsidP="001676AC">
      <w:pPr>
        <w:jc w:val="both"/>
        <w:rPr>
          <w:rFonts w:ascii="Arial" w:hAnsi="Arial" w:cs="Arial"/>
          <w:sz w:val="20"/>
          <w:szCs w:val="20"/>
        </w:rPr>
      </w:pPr>
      <w:r>
        <w:rPr>
          <w:rFonts w:ascii="Arial" w:hAnsi="Arial" w:cs="Arial"/>
          <w:sz w:val="20"/>
          <w:szCs w:val="20"/>
        </w:rPr>
        <w:t xml:space="preserve">- </w:t>
      </w:r>
      <w:r w:rsidRPr="00B12037">
        <w:rPr>
          <w:rFonts w:ascii="Arial" w:hAnsi="Arial" w:cs="Arial"/>
          <w:sz w:val="20"/>
          <w:szCs w:val="20"/>
        </w:rPr>
        <w:t>al rispetto delle modalità e della tempistica previste per la realizzazione e la gestione del Progetto, anche in relazione ai compiti spettanti a ciascun Partner, secondo quanto riportato nella scheda di progetto.</w:t>
      </w:r>
    </w:p>
    <w:p w:rsidR="001676AC" w:rsidRDefault="001676AC" w:rsidP="001676AC">
      <w:pPr>
        <w:jc w:val="both"/>
        <w:rPr>
          <w:rFonts w:ascii="Arial" w:hAnsi="Arial" w:cs="Arial"/>
          <w:sz w:val="20"/>
          <w:szCs w:val="20"/>
        </w:rPr>
      </w:pPr>
    </w:p>
    <w:p w:rsidR="001676AC" w:rsidRDefault="001676AC" w:rsidP="001676AC">
      <w:pPr>
        <w:jc w:val="both"/>
        <w:rPr>
          <w:rFonts w:ascii="Arial" w:hAnsi="Arial" w:cs="Arial"/>
          <w:sz w:val="20"/>
          <w:szCs w:val="20"/>
        </w:rPr>
      </w:pPr>
      <w:r w:rsidRPr="00B12037">
        <w:rPr>
          <w:rFonts w:ascii="Arial" w:hAnsi="Arial" w:cs="Arial"/>
          <w:sz w:val="20"/>
          <w:szCs w:val="20"/>
        </w:rPr>
        <w:t xml:space="preserve">Le Parti si impegnano a </w:t>
      </w:r>
      <w:r>
        <w:rPr>
          <w:rFonts w:ascii="Arial" w:hAnsi="Arial" w:cs="Arial"/>
          <w:sz w:val="20"/>
          <w:szCs w:val="20"/>
        </w:rPr>
        <w:t>p</w:t>
      </w:r>
      <w:r w:rsidRPr="00B12037">
        <w:rPr>
          <w:rFonts w:ascii="Arial" w:hAnsi="Arial" w:cs="Arial"/>
          <w:sz w:val="20"/>
          <w:szCs w:val="20"/>
        </w:rPr>
        <w:t xml:space="preserve">resentare l’atto di costituzione del raggruppamento, </w:t>
      </w:r>
      <w:r>
        <w:rPr>
          <w:rFonts w:ascii="Arial" w:hAnsi="Arial" w:cs="Arial"/>
          <w:sz w:val="20"/>
          <w:szCs w:val="20"/>
        </w:rPr>
        <w:t xml:space="preserve">eventualmente anche integrato da altri ETS partner, </w:t>
      </w:r>
      <w:r w:rsidR="00046B6B">
        <w:rPr>
          <w:rFonts w:ascii="Arial" w:hAnsi="Arial" w:cs="Arial"/>
          <w:sz w:val="20"/>
          <w:szCs w:val="20"/>
        </w:rPr>
        <w:t xml:space="preserve">con contenuto </w:t>
      </w:r>
      <w:r w:rsidRPr="00B12037">
        <w:rPr>
          <w:rFonts w:ascii="Arial" w:hAnsi="Arial" w:cs="Arial"/>
          <w:sz w:val="20"/>
          <w:szCs w:val="20"/>
        </w:rPr>
        <w:t xml:space="preserve">conforme alla presente dichiarazione di impegno, registrato nelle forme previsto dalla legge, entro </w:t>
      </w:r>
      <w:r>
        <w:rPr>
          <w:rFonts w:ascii="Arial" w:hAnsi="Arial" w:cs="Arial"/>
          <w:sz w:val="20"/>
          <w:szCs w:val="20"/>
        </w:rPr>
        <w:t xml:space="preserve">e non oltre </w:t>
      </w:r>
      <w:r w:rsidRPr="00B12037">
        <w:rPr>
          <w:rFonts w:ascii="Arial" w:hAnsi="Arial" w:cs="Arial"/>
          <w:sz w:val="20"/>
          <w:szCs w:val="20"/>
        </w:rPr>
        <w:t xml:space="preserve">30 (trenta) giorni dalla data di approvazione </w:t>
      </w:r>
      <w:r>
        <w:rPr>
          <w:rFonts w:ascii="Arial" w:hAnsi="Arial" w:cs="Arial"/>
          <w:sz w:val="20"/>
          <w:szCs w:val="20"/>
        </w:rPr>
        <w:t>del progetto definitivo.</w:t>
      </w:r>
      <w:r w:rsidRPr="00B12037">
        <w:rPr>
          <w:rFonts w:ascii="Arial" w:hAnsi="Arial" w:cs="Arial"/>
          <w:sz w:val="20"/>
          <w:szCs w:val="20"/>
        </w:rPr>
        <w:t xml:space="preserve"> </w:t>
      </w:r>
    </w:p>
    <w:p w:rsidR="001676AC" w:rsidRDefault="001676AC" w:rsidP="001676AC">
      <w:pPr>
        <w:jc w:val="both"/>
        <w:rPr>
          <w:rFonts w:ascii="Arial" w:hAnsi="Arial" w:cs="Arial"/>
          <w:sz w:val="20"/>
          <w:szCs w:val="20"/>
        </w:rPr>
      </w:pPr>
    </w:p>
    <w:p w:rsidR="004E1763" w:rsidRDefault="00046B6B" w:rsidP="00B96B90">
      <w:pPr>
        <w:jc w:val="both"/>
        <w:rPr>
          <w:rFonts w:ascii="Arial" w:hAnsi="Arial" w:cs="Arial"/>
          <w:sz w:val="20"/>
          <w:szCs w:val="20"/>
        </w:rPr>
      </w:pPr>
      <w:r>
        <w:rPr>
          <w:rFonts w:ascii="Arial" w:hAnsi="Arial" w:cs="Arial"/>
          <w:sz w:val="20"/>
          <w:szCs w:val="20"/>
        </w:rPr>
        <w:t xml:space="preserve">Luogo ...........…................., Data ....../......./.......... </w:t>
      </w:r>
    </w:p>
    <w:p w:rsidR="004E1763" w:rsidRDefault="004E1763" w:rsidP="00B96B90">
      <w:pPr>
        <w:jc w:val="both"/>
        <w:rPr>
          <w:rFonts w:ascii="Arial" w:hAnsi="Arial" w:cs="Arial"/>
          <w:sz w:val="20"/>
          <w:szCs w:val="20"/>
        </w:rPr>
      </w:pPr>
    </w:p>
    <w:p w:rsidR="004E1763" w:rsidRDefault="00046B6B" w:rsidP="00B96B90">
      <w:pPr>
        <w:jc w:val="both"/>
        <w:rPr>
          <w:rFonts w:ascii="Arial" w:hAnsi="Arial" w:cs="Arial"/>
          <w:sz w:val="20"/>
          <w:szCs w:val="20"/>
        </w:rPr>
      </w:pPr>
      <w:r>
        <w:rPr>
          <w:rFonts w:ascii="Arial" w:hAnsi="Arial" w:cs="Arial"/>
          <w:sz w:val="20"/>
          <w:szCs w:val="20"/>
        </w:rPr>
        <w:t xml:space="preserve">FIRMA DIGITALE dei legali rappresentanti </w:t>
      </w:r>
    </w:p>
    <w:p w:rsidR="001676AC" w:rsidRDefault="00046B6B" w:rsidP="00B96B90">
      <w:pPr>
        <w:jc w:val="both"/>
        <w:rPr>
          <w:rFonts w:ascii="Arial" w:hAnsi="Arial" w:cs="Arial"/>
          <w:sz w:val="20"/>
          <w:szCs w:val="20"/>
        </w:rPr>
      </w:pPr>
      <w:r>
        <w:rPr>
          <w:rFonts w:ascii="Arial" w:hAnsi="Arial" w:cs="Arial"/>
          <w:sz w:val="20"/>
          <w:szCs w:val="20"/>
        </w:rPr>
        <w:t xml:space="preserve">1.___________________________________________________ </w:t>
      </w:r>
      <w:r w:rsidR="001676AC" w:rsidRPr="00B12037">
        <w:rPr>
          <w:rFonts w:ascii="Arial" w:hAnsi="Arial" w:cs="Arial"/>
          <w:sz w:val="20"/>
          <w:szCs w:val="20"/>
        </w:rPr>
        <w:t>Firma del capofila del progetto</w:t>
      </w:r>
    </w:p>
    <w:p w:rsidR="001676AC" w:rsidRDefault="001676AC" w:rsidP="00B96B90">
      <w:pPr>
        <w:jc w:val="both"/>
        <w:rPr>
          <w:rFonts w:ascii="Arial" w:hAnsi="Arial" w:cs="Arial"/>
          <w:sz w:val="20"/>
          <w:szCs w:val="20"/>
        </w:rPr>
      </w:pPr>
    </w:p>
    <w:p w:rsidR="001676AC" w:rsidRDefault="001676AC" w:rsidP="00B96B90">
      <w:pPr>
        <w:jc w:val="both"/>
        <w:rPr>
          <w:rFonts w:ascii="Arial" w:hAnsi="Arial" w:cs="Arial"/>
          <w:sz w:val="20"/>
          <w:szCs w:val="20"/>
        </w:rPr>
      </w:pPr>
      <w:r w:rsidRPr="00B12037">
        <w:rPr>
          <w:rFonts w:ascii="Arial" w:hAnsi="Arial" w:cs="Arial"/>
          <w:sz w:val="20"/>
          <w:szCs w:val="20"/>
        </w:rPr>
        <w:t xml:space="preserve">Firma dei rappresentanti legali di tutti i </w:t>
      </w:r>
      <w:proofErr w:type="spellStart"/>
      <w:r w:rsidRPr="00B12037">
        <w:rPr>
          <w:rFonts w:ascii="Arial" w:hAnsi="Arial" w:cs="Arial"/>
          <w:sz w:val="20"/>
          <w:szCs w:val="20"/>
        </w:rPr>
        <w:t>partners</w:t>
      </w:r>
      <w:proofErr w:type="spellEnd"/>
      <w:r w:rsidRPr="00B12037">
        <w:rPr>
          <w:rFonts w:ascii="Arial" w:hAnsi="Arial" w:cs="Arial"/>
          <w:sz w:val="20"/>
          <w:szCs w:val="20"/>
        </w:rPr>
        <w:t xml:space="preserve"> aderenti al costituendo </w:t>
      </w:r>
      <w:r>
        <w:rPr>
          <w:rFonts w:ascii="Arial" w:hAnsi="Arial" w:cs="Arial"/>
          <w:sz w:val="20"/>
          <w:szCs w:val="20"/>
        </w:rPr>
        <w:t>aggregato di ETS</w:t>
      </w:r>
    </w:p>
    <w:p w:rsidR="004E1763" w:rsidRDefault="00046B6B" w:rsidP="00B96B90">
      <w:pPr>
        <w:jc w:val="both"/>
        <w:rPr>
          <w:rFonts w:ascii="Arial" w:hAnsi="Arial" w:cs="Arial"/>
          <w:sz w:val="20"/>
          <w:szCs w:val="20"/>
        </w:rPr>
      </w:pPr>
      <w:r>
        <w:rPr>
          <w:rFonts w:ascii="Arial" w:hAnsi="Arial" w:cs="Arial"/>
          <w:sz w:val="20"/>
          <w:szCs w:val="20"/>
        </w:rPr>
        <w:t xml:space="preserve">2.___________________________________________________ 3.___________________________________________________ </w:t>
      </w:r>
    </w:p>
    <w:p w:rsidR="004E1763" w:rsidRDefault="004E1763" w:rsidP="00B96B90">
      <w:pPr>
        <w:jc w:val="both"/>
        <w:rPr>
          <w:rFonts w:ascii="Arial" w:hAnsi="Arial" w:cs="Arial"/>
          <w:sz w:val="20"/>
          <w:szCs w:val="20"/>
        </w:rPr>
      </w:pPr>
      <w:r>
        <w:rPr>
          <w:rFonts w:ascii="Arial" w:hAnsi="Arial" w:cs="Arial"/>
          <w:sz w:val="20"/>
          <w:szCs w:val="20"/>
        </w:rPr>
        <w:t>4.___________________________________________________</w:t>
      </w:r>
    </w:p>
    <w:p w:rsidR="004E1763" w:rsidRDefault="004E1763" w:rsidP="00B96B90">
      <w:pPr>
        <w:jc w:val="both"/>
        <w:rPr>
          <w:rFonts w:ascii="Arial" w:hAnsi="Arial" w:cs="Arial"/>
          <w:sz w:val="20"/>
          <w:szCs w:val="20"/>
        </w:rPr>
      </w:pPr>
    </w:p>
    <w:p w:rsidR="006503EC" w:rsidRPr="00044A81" w:rsidRDefault="00046B6B" w:rsidP="00044A81">
      <w:pPr>
        <w:jc w:val="both"/>
        <w:rPr>
          <w:rFonts w:ascii="Arial" w:hAnsi="Arial" w:cs="Arial"/>
          <w:sz w:val="20"/>
          <w:szCs w:val="20"/>
        </w:rPr>
      </w:pPr>
      <w:r>
        <w:rPr>
          <w:rFonts w:ascii="Arial" w:hAnsi="Arial" w:cs="Arial"/>
          <w:sz w:val="20"/>
          <w:szCs w:val="20"/>
        </w:rPr>
        <w:t xml:space="preserve">Firmato digitalmente ai sensi del testo unico D.P.R. 28/12/2000 n. 445, del </w:t>
      </w:r>
      <w:proofErr w:type="spellStart"/>
      <w:r>
        <w:rPr>
          <w:rFonts w:ascii="Arial" w:hAnsi="Arial" w:cs="Arial"/>
          <w:sz w:val="20"/>
          <w:szCs w:val="20"/>
        </w:rPr>
        <w:t>D.Lgs.</w:t>
      </w:r>
      <w:proofErr w:type="spellEnd"/>
      <w:r>
        <w:rPr>
          <w:rFonts w:ascii="Arial" w:hAnsi="Arial" w:cs="Arial"/>
          <w:sz w:val="20"/>
          <w:szCs w:val="20"/>
        </w:rPr>
        <w:t xml:space="preserve"> 07/03/2005 n. 82 e norme collegate </w:t>
      </w:r>
    </w:p>
    <w:sectPr w:rsidR="006503EC" w:rsidRPr="00044A81">
      <w:headerReference w:type="default" r:id="rId8"/>
      <w:pgSz w:w="11906" w:h="16838"/>
      <w:pgMar w:top="2124" w:right="1134" w:bottom="1134" w:left="1134" w:header="141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59" w:rsidRDefault="00046B6B">
      <w:r>
        <w:separator/>
      </w:r>
    </w:p>
  </w:endnote>
  <w:endnote w:type="continuationSeparator" w:id="0">
    <w:p w:rsidR="00E16959" w:rsidRDefault="0004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59" w:rsidRDefault="00046B6B">
      <w:r>
        <w:separator/>
      </w:r>
    </w:p>
  </w:footnote>
  <w:footnote w:type="continuationSeparator" w:id="0">
    <w:p w:rsidR="00E16959" w:rsidRDefault="00046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EC" w:rsidRPr="00742E51" w:rsidRDefault="00046B6B">
    <w:pPr>
      <w:spacing w:line="288" w:lineRule="auto"/>
      <w:jc w:val="both"/>
      <w:rPr>
        <w:rFonts w:ascii="Calibri" w:eastAsia="Calibri" w:hAnsi="Calibri" w:cs="Calibri"/>
        <w:b/>
        <w:color w:val="000000"/>
        <w:highlight w:val="yellow"/>
      </w:rPr>
    </w:pPr>
    <w:r>
      <w:rPr>
        <w:rFonts w:ascii="Arial" w:hAnsi="Arial" w:cs="Arial"/>
        <w:b/>
      </w:rPr>
      <w:t xml:space="preserve">ALLEGATO </w:t>
    </w:r>
    <w:r w:rsidRPr="00742E51">
      <w:rPr>
        <w:rFonts w:ascii="Arial" w:hAnsi="Arial" w:cs="Arial"/>
        <w:b/>
      </w:rPr>
      <w:t>G</w:t>
    </w:r>
    <w:r w:rsidR="00742E51">
      <w:rPr>
        <w:rFonts w:ascii="Arial" w:hAnsi="Arial" w:cs="Arial"/>
        <w:b/>
      </w:rPr>
      <w:t xml:space="preserve"> - </w:t>
    </w:r>
    <w:proofErr w:type="spellStart"/>
    <w:r w:rsidR="00742E51">
      <w:rPr>
        <w:rFonts w:ascii="Arial" w:hAnsi="Arial" w:cs="Arial"/>
        <w:b/>
      </w:rPr>
      <w:t>Fac</w:t>
    </w:r>
    <w:proofErr w:type="spellEnd"/>
    <w:r w:rsidR="00742E51">
      <w:rPr>
        <w:rFonts w:ascii="Arial" w:hAnsi="Arial" w:cs="Arial"/>
        <w:b/>
      </w:rPr>
      <w:t xml:space="preserve"> Simile</w:t>
    </w:r>
    <w:r w:rsidRPr="00742E51">
      <w:rPr>
        <w:rFonts w:ascii="Calibri" w:eastAsia="Calibri" w:hAnsi="Calibri" w:cs="Calibri"/>
        <w:b/>
        <w:color w:val="000000"/>
        <w:sz w:val="32"/>
        <w:szCs w:val="32"/>
      </w:rPr>
      <w:t xml:space="preserve"> </w:t>
    </w:r>
    <w:r w:rsidR="00742E51">
      <w:rPr>
        <w:rFonts w:ascii="Arial" w:eastAsia="Calibri" w:hAnsi="Arial" w:cs="Calibri"/>
        <w:b/>
        <w:color w:val="000000"/>
      </w:rPr>
      <w:t>Dichiarazione di intenti</w:t>
    </w:r>
    <w:r w:rsidRPr="00742E51">
      <w:rPr>
        <w:rFonts w:ascii="Arial" w:eastAsia="Calibri" w:hAnsi="Arial" w:cs="Calibri"/>
        <w:b/>
        <w:color w:val="000000"/>
      </w:rPr>
      <w:t xml:space="preserve"> a</w:t>
    </w:r>
    <w:r w:rsidR="00742E51">
      <w:rPr>
        <w:rFonts w:ascii="Arial" w:eastAsia="Calibri" w:hAnsi="Arial" w:cs="Calibri"/>
        <w:b/>
        <w:color w:val="000000"/>
      </w:rPr>
      <w:t xml:space="preserve"> costituire un aggregato di ETS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DB5"/>
    <w:multiLevelType w:val="multilevel"/>
    <w:tmpl w:val="12D60A06"/>
    <w:lvl w:ilvl="0">
      <w:start w:val="1"/>
      <w:numFmt w:val="bullet"/>
      <w:lvlText w:val=""/>
      <w:lvlJc w:val="left"/>
      <w:pPr>
        <w:tabs>
          <w:tab w:val="num" w:pos="708"/>
        </w:tabs>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585E04"/>
    <w:multiLevelType w:val="multilevel"/>
    <w:tmpl w:val="01A8D426"/>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E222EB2"/>
    <w:multiLevelType w:val="multilevel"/>
    <w:tmpl w:val="20C6BB5A"/>
    <w:lvl w:ilvl="0">
      <w:start w:val="1"/>
      <w:numFmt w:val="decimal"/>
      <w:lvlText w:val="%1."/>
      <w:lvlJc w:val="left"/>
      <w:pPr>
        <w:tabs>
          <w:tab w:val="num" w:pos="360"/>
        </w:tabs>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0D76EC"/>
    <w:multiLevelType w:val="hybridMultilevel"/>
    <w:tmpl w:val="2A58C5E0"/>
    <w:lvl w:ilvl="0" w:tplc="A1C0B562">
      <w:start w:val="1"/>
      <w:numFmt w:val="lowerLetter"/>
      <w:lvlText w:val="%1."/>
      <w:lvlJc w:val="left"/>
      <w:pPr>
        <w:ind w:left="2136" w:hanging="360"/>
      </w:pPr>
      <w:rPr>
        <w:rFonts w:hint="default"/>
        <w:sz w:val="22"/>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4">
    <w:nsid w:val="2C156D28"/>
    <w:multiLevelType w:val="hybridMultilevel"/>
    <w:tmpl w:val="2EE6A4D0"/>
    <w:lvl w:ilvl="0" w:tplc="04100003">
      <w:start w:val="1"/>
      <w:numFmt w:val="bullet"/>
      <w:lvlText w:val="o"/>
      <w:lvlJc w:val="left"/>
      <w:pPr>
        <w:ind w:left="1776" w:hanging="360"/>
      </w:pPr>
      <w:rPr>
        <w:rFonts w:ascii="Courier New" w:hAnsi="Courier New" w:cs="Courier New" w:hint="default"/>
      </w:rPr>
    </w:lvl>
    <w:lvl w:ilvl="1" w:tplc="A1C0B562">
      <w:start w:val="1"/>
      <w:numFmt w:val="lowerLetter"/>
      <w:lvlText w:val="%2."/>
      <w:lvlJc w:val="left"/>
      <w:pPr>
        <w:ind w:left="2496" w:hanging="360"/>
      </w:pPr>
      <w:rPr>
        <w:rFonts w:hint="default"/>
        <w:sz w:val="22"/>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nsid w:val="3B2A7349"/>
    <w:multiLevelType w:val="hybridMultilevel"/>
    <w:tmpl w:val="0B7C15B4"/>
    <w:lvl w:ilvl="0" w:tplc="D65AD9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A487FEE"/>
    <w:multiLevelType w:val="hybridMultilevel"/>
    <w:tmpl w:val="B0702B4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694662C0"/>
    <w:multiLevelType w:val="hybridMultilevel"/>
    <w:tmpl w:val="84AC3324"/>
    <w:lvl w:ilvl="0" w:tplc="95E611D0">
      <w:start w:val="1"/>
      <w:numFmt w:val="lowerLetter"/>
      <w:lvlText w:val="%1."/>
      <w:lvlJc w:val="left"/>
      <w:pPr>
        <w:ind w:left="2160" w:hanging="360"/>
      </w:pPr>
      <w:rPr>
        <w:rFonts w:hint="default"/>
        <w:sz w:val="22"/>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8">
    <w:nsid w:val="763B7462"/>
    <w:multiLevelType w:val="hybridMultilevel"/>
    <w:tmpl w:val="4132A5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B87380B"/>
    <w:multiLevelType w:val="multilevel"/>
    <w:tmpl w:val="92F402C4"/>
    <w:lvl w:ilvl="0">
      <w:start w:val="1"/>
      <w:numFmt w:val="bullet"/>
      <w:lvlText w:val=""/>
      <w:lvlJc w:val="left"/>
      <w:pPr>
        <w:tabs>
          <w:tab w:val="num" w:pos="360"/>
        </w:tabs>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39798F"/>
    <w:multiLevelType w:val="hybridMultilevel"/>
    <w:tmpl w:val="09E4D1BE"/>
    <w:lvl w:ilvl="0" w:tplc="1CD0CDC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9"/>
  </w:num>
  <w:num w:numId="5">
    <w:abstractNumId w:val="5"/>
  </w:num>
  <w:num w:numId="6">
    <w:abstractNumId w:val="10"/>
  </w:num>
  <w:num w:numId="7">
    <w:abstractNumId w:val="6"/>
  </w:num>
  <w:num w:numId="8">
    <w:abstractNumId w:val="8"/>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EC"/>
    <w:rsid w:val="00044A81"/>
    <w:rsid w:val="00046B6B"/>
    <w:rsid w:val="001676AC"/>
    <w:rsid w:val="00217A4F"/>
    <w:rsid w:val="002A402D"/>
    <w:rsid w:val="002E77AD"/>
    <w:rsid w:val="00340AC9"/>
    <w:rsid w:val="004307CE"/>
    <w:rsid w:val="004E1763"/>
    <w:rsid w:val="006503EC"/>
    <w:rsid w:val="00742E51"/>
    <w:rsid w:val="007C6D5E"/>
    <w:rsid w:val="00800AA4"/>
    <w:rsid w:val="009B3248"/>
    <w:rsid w:val="009D2C48"/>
    <w:rsid w:val="00A574D5"/>
    <w:rsid w:val="00B12037"/>
    <w:rsid w:val="00B96B90"/>
    <w:rsid w:val="00CA5F4A"/>
    <w:rsid w:val="00E16959"/>
    <w:rsid w:val="00F37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Lucida Sans"/>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cs="Times New Roman"/>
      <w:lang w:bidi="ar-SA"/>
    </w:rPr>
  </w:style>
  <w:style w:type="paragraph" w:styleId="Titolo1">
    <w:name w:val="heading 1"/>
    <w:basedOn w:val="Normale"/>
    <w:next w:val="Normale"/>
    <w:qFormat/>
    <w:pPr>
      <w:keepNext/>
      <w:numPr>
        <w:numId w:val="1"/>
      </w:numPr>
      <w:autoSpaceDE w:val="0"/>
      <w:outlineLvl w:val="0"/>
    </w:pPr>
    <w:rPr>
      <w:b/>
      <w:bCs/>
      <w:color w:val="000000"/>
    </w:rPr>
  </w:style>
  <w:style w:type="paragraph" w:styleId="Titolo6">
    <w:name w:val="heading 6"/>
    <w:basedOn w:val="Normale"/>
    <w:next w:val="Normale"/>
    <w:qFormat/>
    <w:pPr>
      <w:keepNext/>
      <w:numPr>
        <w:ilvl w:val="5"/>
        <w:numId w:val="1"/>
      </w:numPr>
      <w:autoSpaceDE w:val="0"/>
      <w:outlineLvl w:val="5"/>
    </w:pPr>
    <w:rPr>
      <w:b/>
      <w:bCs/>
      <w:color w:val="00000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CarattereCarattere1">
    <w:name w:val="Carattere Carattere1"/>
    <w:basedOn w:val="Carpredefinitoparagrafo"/>
    <w:qFormat/>
    <w:rPr>
      <w:sz w:val="24"/>
      <w:szCs w:val="24"/>
      <w:lang w:val="it-IT" w:bidi="ar-SA"/>
    </w:rPr>
  </w:style>
  <w:style w:type="character" w:customStyle="1" w:styleId="CarattereCarattere3">
    <w:name w:val="Carattere Carattere3"/>
    <w:basedOn w:val="Carpredefinitoparagrafo"/>
    <w:qFormat/>
    <w:rPr>
      <w:b/>
      <w:bCs/>
      <w:color w:val="000000"/>
      <w:sz w:val="24"/>
      <w:szCs w:val="24"/>
      <w:lang w:val="it-IT" w:bidi="ar-SA"/>
    </w:rPr>
  </w:style>
  <w:style w:type="character" w:customStyle="1" w:styleId="CarattereCarattere2">
    <w:name w:val="Carattere Carattere2"/>
    <w:basedOn w:val="Carpredefinitoparagrafo"/>
    <w:qFormat/>
    <w:rPr>
      <w:b/>
      <w:bCs/>
      <w:color w:val="000000"/>
      <w:sz w:val="24"/>
      <w:szCs w:val="24"/>
      <w:u w:val="single"/>
      <w:lang w:val="it-IT" w:bidi="ar-SA"/>
    </w:rPr>
  </w:style>
  <w:style w:type="character" w:customStyle="1" w:styleId="CarattereCarattere">
    <w:name w:val="Carattere Carattere"/>
    <w:basedOn w:val="Carpredefinitoparagrafo"/>
    <w:qFormat/>
    <w:rPr>
      <w:b/>
      <w:bCs/>
      <w:color w:val="000000"/>
      <w:sz w:val="24"/>
      <w:szCs w:val="24"/>
      <w:u w:val="single"/>
      <w:lang w:val="it-IT" w:bidi="ar-SA"/>
    </w:rPr>
  </w:style>
  <w:style w:type="paragraph" w:styleId="Titolo">
    <w:name w:val="Title"/>
    <w:basedOn w:val="Normale"/>
    <w:next w:val="Corpotesto"/>
    <w:qFormat/>
    <w:pPr>
      <w:keepNext/>
      <w:spacing w:before="240" w:after="120"/>
    </w:pPr>
    <w:rPr>
      <w:rFonts w:eastAsia="Microsoft YaHei"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notaapidipagina">
    <w:name w:val="footnote text"/>
    <w:basedOn w:val="Normale"/>
  </w:style>
  <w:style w:type="paragraph" w:styleId="Corpodeltesto3">
    <w:name w:val="Body Text 3"/>
    <w:basedOn w:val="Normale"/>
    <w:qFormat/>
    <w:pPr>
      <w:autoSpaceDE w:val="0"/>
      <w:spacing w:after="120"/>
      <w:jc w:val="both"/>
    </w:pPr>
    <w:rPr>
      <w:b/>
      <w:bCs/>
      <w:color w:val="000000"/>
      <w:u w:val="single"/>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Tabellanormale1">
    <w:name w:val="Tabella normale1"/>
    <w:qFormat/>
    <w:pPr>
      <w:widowControl w:val="0"/>
    </w:pPr>
    <w:rPr>
      <w:rFonts w:eastAsia="Calibri" w:cs="Times New Roman"/>
      <w:lang w:eastAsia="it-I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Pidipagina">
    <w:name w:val="footer"/>
    <w:basedOn w:val="Normale"/>
    <w:link w:val="PidipaginaCarattere"/>
    <w:uiPriority w:val="99"/>
    <w:unhideWhenUsed/>
    <w:rsid w:val="00742E51"/>
    <w:pPr>
      <w:tabs>
        <w:tab w:val="center" w:pos="4819"/>
        <w:tab w:val="right" w:pos="9638"/>
      </w:tabs>
    </w:pPr>
  </w:style>
  <w:style w:type="character" w:customStyle="1" w:styleId="PidipaginaCarattere">
    <w:name w:val="Piè di pagina Carattere"/>
    <w:basedOn w:val="Carpredefinitoparagrafo"/>
    <w:link w:val="Pidipagina"/>
    <w:uiPriority w:val="99"/>
    <w:rsid w:val="00742E51"/>
    <w:rPr>
      <w:rFonts w:eastAsia="Times New Roman" w:cs="Times New Roman"/>
      <w:lang w:bidi="ar-SA"/>
    </w:rPr>
  </w:style>
  <w:style w:type="paragraph" w:styleId="Paragrafoelenco">
    <w:name w:val="List Paragraph"/>
    <w:basedOn w:val="Normale"/>
    <w:uiPriority w:val="34"/>
    <w:qFormat/>
    <w:rsid w:val="00B96B90"/>
    <w:pPr>
      <w:ind w:left="720"/>
      <w:contextualSpacing/>
    </w:pPr>
  </w:style>
  <w:style w:type="table" w:styleId="Grigliatabella">
    <w:name w:val="Table Grid"/>
    <w:basedOn w:val="Tabellanormale"/>
    <w:uiPriority w:val="59"/>
    <w:rsid w:val="004E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Lucida Sans"/>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cs="Times New Roman"/>
      <w:lang w:bidi="ar-SA"/>
    </w:rPr>
  </w:style>
  <w:style w:type="paragraph" w:styleId="Titolo1">
    <w:name w:val="heading 1"/>
    <w:basedOn w:val="Normale"/>
    <w:next w:val="Normale"/>
    <w:qFormat/>
    <w:pPr>
      <w:keepNext/>
      <w:numPr>
        <w:numId w:val="1"/>
      </w:numPr>
      <w:autoSpaceDE w:val="0"/>
      <w:outlineLvl w:val="0"/>
    </w:pPr>
    <w:rPr>
      <w:b/>
      <w:bCs/>
      <w:color w:val="000000"/>
    </w:rPr>
  </w:style>
  <w:style w:type="paragraph" w:styleId="Titolo6">
    <w:name w:val="heading 6"/>
    <w:basedOn w:val="Normale"/>
    <w:next w:val="Normale"/>
    <w:qFormat/>
    <w:pPr>
      <w:keepNext/>
      <w:numPr>
        <w:ilvl w:val="5"/>
        <w:numId w:val="1"/>
      </w:numPr>
      <w:autoSpaceDE w:val="0"/>
      <w:outlineLvl w:val="5"/>
    </w:pPr>
    <w:rPr>
      <w:b/>
      <w:bCs/>
      <w:color w:val="00000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CarattereCarattere1">
    <w:name w:val="Carattere Carattere1"/>
    <w:basedOn w:val="Carpredefinitoparagrafo"/>
    <w:qFormat/>
    <w:rPr>
      <w:sz w:val="24"/>
      <w:szCs w:val="24"/>
      <w:lang w:val="it-IT" w:bidi="ar-SA"/>
    </w:rPr>
  </w:style>
  <w:style w:type="character" w:customStyle="1" w:styleId="CarattereCarattere3">
    <w:name w:val="Carattere Carattere3"/>
    <w:basedOn w:val="Carpredefinitoparagrafo"/>
    <w:qFormat/>
    <w:rPr>
      <w:b/>
      <w:bCs/>
      <w:color w:val="000000"/>
      <w:sz w:val="24"/>
      <w:szCs w:val="24"/>
      <w:lang w:val="it-IT" w:bidi="ar-SA"/>
    </w:rPr>
  </w:style>
  <w:style w:type="character" w:customStyle="1" w:styleId="CarattereCarattere2">
    <w:name w:val="Carattere Carattere2"/>
    <w:basedOn w:val="Carpredefinitoparagrafo"/>
    <w:qFormat/>
    <w:rPr>
      <w:b/>
      <w:bCs/>
      <w:color w:val="000000"/>
      <w:sz w:val="24"/>
      <w:szCs w:val="24"/>
      <w:u w:val="single"/>
      <w:lang w:val="it-IT" w:bidi="ar-SA"/>
    </w:rPr>
  </w:style>
  <w:style w:type="character" w:customStyle="1" w:styleId="CarattereCarattere">
    <w:name w:val="Carattere Carattere"/>
    <w:basedOn w:val="Carpredefinitoparagrafo"/>
    <w:qFormat/>
    <w:rPr>
      <w:b/>
      <w:bCs/>
      <w:color w:val="000000"/>
      <w:sz w:val="24"/>
      <w:szCs w:val="24"/>
      <w:u w:val="single"/>
      <w:lang w:val="it-IT" w:bidi="ar-SA"/>
    </w:rPr>
  </w:style>
  <w:style w:type="paragraph" w:styleId="Titolo">
    <w:name w:val="Title"/>
    <w:basedOn w:val="Normale"/>
    <w:next w:val="Corpotesto"/>
    <w:qFormat/>
    <w:pPr>
      <w:keepNext/>
      <w:spacing w:before="240" w:after="120"/>
    </w:pPr>
    <w:rPr>
      <w:rFonts w:eastAsia="Microsoft YaHei"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notaapidipagina">
    <w:name w:val="footnote text"/>
    <w:basedOn w:val="Normale"/>
  </w:style>
  <w:style w:type="paragraph" w:styleId="Corpodeltesto3">
    <w:name w:val="Body Text 3"/>
    <w:basedOn w:val="Normale"/>
    <w:qFormat/>
    <w:pPr>
      <w:autoSpaceDE w:val="0"/>
      <w:spacing w:after="120"/>
      <w:jc w:val="both"/>
    </w:pPr>
    <w:rPr>
      <w:b/>
      <w:bCs/>
      <w:color w:val="000000"/>
      <w:u w:val="single"/>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Tabellanormale1">
    <w:name w:val="Tabella normale1"/>
    <w:qFormat/>
    <w:pPr>
      <w:widowControl w:val="0"/>
    </w:pPr>
    <w:rPr>
      <w:rFonts w:eastAsia="Calibri" w:cs="Times New Roman"/>
      <w:lang w:eastAsia="it-I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Pidipagina">
    <w:name w:val="footer"/>
    <w:basedOn w:val="Normale"/>
    <w:link w:val="PidipaginaCarattere"/>
    <w:uiPriority w:val="99"/>
    <w:unhideWhenUsed/>
    <w:rsid w:val="00742E51"/>
    <w:pPr>
      <w:tabs>
        <w:tab w:val="center" w:pos="4819"/>
        <w:tab w:val="right" w:pos="9638"/>
      </w:tabs>
    </w:pPr>
  </w:style>
  <w:style w:type="character" w:customStyle="1" w:styleId="PidipaginaCarattere">
    <w:name w:val="Piè di pagina Carattere"/>
    <w:basedOn w:val="Carpredefinitoparagrafo"/>
    <w:link w:val="Pidipagina"/>
    <w:uiPriority w:val="99"/>
    <w:rsid w:val="00742E51"/>
    <w:rPr>
      <w:rFonts w:eastAsia="Times New Roman" w:cs="Times New Roman"/>
      <w:lang w:bidi="ar-SA"/>
    </w:rPr>
  </w:style>
  <w:style w:type="paragraph" w:styleId="Paragrafoelenco">
    <w:name w:val="List Paragraph"/>
    <w:basedOn w:val="Normale"/>
    <w:uiPriority w:val="34"/>
    <w:qFormat/>
    <w:rsid w:val="00B96B90"/>
    <w:pPr>
      <w:ind w:left="720"/>
      <w:contextualSpacing/>
    </w:pPr>
  </w:style>
  <w:style w:type="table" w:styleId="Grigliatabella">
    <w:name w:val="Table Grid"/>
    <w:basedOn w:val="Tabellanormale"/>
    <w:uiPriority w:val="59"/>
    <w:rsid w:val="004E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2219</Words>
  <Characters>12653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ALLEGATO D - Lettera di impegno a costituire ATI/ATS o Consorzio</vt:lpstr>
    </vt:vector>
  </TitlesOfParts>
  <Company>Comune di Torino</Company>
  <LinksUpToDate>false</LinksUpToDate>
  <CharactersWithSpaces>14843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 Lettera di impegno a costituire ATI/ATS o Consorzio</dc:title>
  <dc:creator>Malenotti</dc:creator>
  <cp:lastModifiedBy>ROBERTO VITO GRIECO</cp:lastModifiedBy>
  <cp:revision>3</cp:revision>
  <dcterms:created xsi:type="dcterms:W3CDTF">2023-05-02T13:09:00Z</dcterms:created>
  <dcterms:modified xsi:type="dcterms:W3CDTF">2023-05-02T13:10:00Z</dcterms:modified>
  <dc:language>it-IT</dc:language>
</cp:coreProperties>
</file>