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62" w:rsidRDefault="0045389B">
      <w:pPr>
        <w:tabs>
          <w:tab w:val="left" w:pos="7977"/>
        </w:tabs>
        <w:spacing w:before="80"/>
        <w:ind w:left="778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color w:val="000009"/>
          <w:sz w:val="24"/>
          <w:szCs w:val="24"/>
          <w:u w:val="single"/>
        </w:rPr>
        <w:t>ISTANZA</w:t>
      </w:r>
      <w:r>
        <w:rPr>
          <w:rFonts w:ascii="Arial" w:eastAsia="Arial" w:hAnsi="Arial" w:cs="Arial"/>
          <w:b/>
          <w:color w:val="000009"/>
          <w:sz w:val="24"/>
          <w:szCs w:val="24"/>
        </w:rPr>
        <w:tab/>
      </w:r>
      <w:r>
        <w:rPr>
          <w:rFonts w:ascii="Arial" w:eastAsia="Arial" w:hAnsi="Arial" w:cs="Arial"/>
          <w:b/>
          <w:color w:val="000009"/>
          <w:sz w:val="26"/>
          <w:szCs w:val="26"/>
          <w:u w:val="single"/>
        </w:rPr>
        <w:t>ALLEGATO A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ind w:left="778"/>
        <w:rPr>
          <w:color w:val="000000"/>
        </w:rPr>
      </w:pPr>
      <w:r>
        <w:rPr>
          <w:color w:val="000009"/>
        </w:rPr>
        <w:t xml:space="preserve">DA TRASPORRE </w:t>
      </w:r>
      <w:r>
        <w:rPr>
          <w:color w:val="000009"/>
        </w:rPr>
        <w:t>SU CARTA INTESTATA DEL RICHIEDENTE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left="5102" w:right="1431"/>
        <w:jc w:val="both"/>
        <w:rPr>
          <w:color w:val="000009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ind w:left="5102" w:right="1431"/>
        <w:jc w:val="both"/>
        <w:rPr>
          <w:color w:val="000000"/>
        </w:rPr>
      </w:pPr>
      <w:r>
        <w:rPr>
          <w:color w:val="000009"/>
        </w:rPr>
        <w:t>Servizio Giovani e Pari Opportunità, Conciliazione dei Tempi e Famiglie e Città Universitaria</w:t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5102" w:right="2607"/>
        <w:jc w:val="both"/>
        <w:rPr>
          <w:color w:val="000009"/>
        </w:rPr>
      </w:pPr>
      <w:r>
        <w:rPr>
          <w:color w:val="000009"/>
        </w:rPr>
        <w:t xml:space="preserve">Via </w:t>
      </w:r>
      <w:r>
        <w:rPr>
          <w:color w:val="000009"/>
        </w:rPr>
        <w:t>Garibaldi n. 25</w:t>
      </w:r>
      <w:r>
        <w:rPr>
          <w:color w:val="000009"/>
        </w:rPr>
        <w:t xml:space="preserve"> 10122 TORINO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6433" w:right="2607"/>
        <w:jc w:val="both"/>
        <w:rPr>
          <w:color w:val="000009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5040" w:right="2607"/>
        <w:jc w:val="both"/>
        <w:rPr>
          <w:color w:val="000009"/>
        </w:rPr>
      </w:pPr>
      <w:proofErr w:type="spellStart"/>
      <w:r>
        <w:rPr>
          <w:color w:val="000009"/>
        </w:rPr>
        <w:t>pec</w:t>
      </w:r>
      <w:proofErr w:type="spellEnd"/>
      <w:r>
        <w:rPr>
          <w:color w:val="000009"/>
        </w:rPr>
        <w:t>: gioventu@cert.comune.torino.it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8"/>
          <w:szCs w:val="18"/>
        </w:rPr>
      </w:pPr>
    </w:p>
    <w:p w:rsidR="00CF0662" w:rsidRDefault="0045389B">
      <w:pPr>
        <w:tabs>
          <w:tab w:val="left" w:pos="1902"/>
        </w:tabs>
        <w:spacing w:line="360" w:lineRule="auto"/>
        <w:ind w:right="1062"/>
        <w:jc w:val="both"/>
        <w:rPr>
          <w:sz w:val="20"/>
          <w:szCs w:val="20"/>
        </w:rPr>
      </w:pPr>
      <w:proofErr w:type="spellStart"/>
      <w:r>
        <w:rPr>
          <w:color w:val="000009"/>
        </w:rPr>
        <w:t>Oggetto:Istanza</w:t>
      </w:r>
      <w:proofErr w:type="spellEnd"/>
      <w:r>
        <w:rPr>
          <w:color w:val="000009"/>
        </w:rPr>
        <w:t xml:space="preserve"> di contributo per </w:t>
      </w:r>
      <w:r>
        <w:rPr>
          <w:sz w:val="20"/>
          <w:szCs w:val="20"/>
        </w:rPr>
        <w:t xml:space="preserve"> PROGETTUALITÀ RELATIVE AD ATTIVITÀ RIVOLTE AD ADOLESCENTI E GIOVANI, ANNO 2023.</w:t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tabs>
          <w:tab w:val="left" w:pos="5545"/>
          <w:tab w:val="left" w:pos="8281"/>
        </w:tabs>
        <w:ind w:right="1062"/>
        <w:rPr>
          <w:rFonts w:ascii="Times New Roman" w:eastAsia="Times New Roman" w:hAnsi="Times New Roman" w:cs="Times New Roman"/>
          <w:color w:val="000000"/>
        </w:rPr>
      </w:pPr>
      <w:r>
        <w:rPr>
          <w:color w:val="000009"/>
        </w:rPr>
        <w:t>l progetto/iniziativa “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>”. AMBITO</w:t>
      </w:r>
      <w:r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right="1062"/>
        <w:rPr>
          <w:rFonts w:ascii="Times New Roman" w:eastAsia="Times New Roman" w:hAnsi="Times New Roman" w:cs="Times New Roman"/>
          <w:sz w:val="20"/>
          <w:szCs w:val="20"/>
        </w:rPr>
      </w:pPr>
    </w:p>
    <w:p w:rsidR="00CF0662" w:rsidRDefault="0045389B">
      <w:pPr>
        <w:widowControl/>
        <w:tabs>
          <w:tab w:val="center" w:pos="4819"/>
          <w:tab w:val="right" w:pos="9638"/>
          <w:tab w:val="left" w:pos="-1134"/>
          <w:tab w:val="left" w:pos="-567"/>
          <w:tab w:val="left" w:pos="0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566" w:right="1062"/>
        <w:jc w:val="both"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</w:rPr>
        <w:t xml:space="preserve">L’ente richiedente è soggetto a marca da bollo che ha provveduto ad assolvere mediante </w:t>
      </w:r>
      <w:r>
        <w:rPr>
          <w:rFonts w:ascii="Helvetica Neue" w:eastAsia="Helvetica Neue" w:hAnsi="Helvetica Neue" w:cs="Helvetica Neue"/>
          <w:i/>
          <w:highlight w:val="white"/>
        </w:rPr>
        <w:t>(barrare la casella corrispondente)</w:t>
      </w:r>
      <w:r>
        <w:rPr>
          <w:rFonts w:ascii="Helvetica Neue" w:eastAsia="Helvetica Neue" w:hAnsi="Helvetica Neue" w:cs="Helvetica Neue"/>
          <w:highlight w:val="white"/>
        </w:rPr>
        <w:t>:</w:t>
      </w:r>
    </w:p>
    <w:p w:rsidR="00CF0662" w:rsidRDefault="0045389B">
      <w:pPr>
        <w:widowControl/>
        <w:numPr>
          <w:ilvl w:val="0"/>
          <w:numId w:val="4"/>
        </w:numPr>
        <w:tabs>
          <w:tab w:val="left" w:pos="426"/>
        </w:tabs>
        <w:spacing w:after="120" w:line="288" w:lineRule="auto"/>
        <w:ind w:left="566" w:right="1062" w:firstLine="0"/>
        <w:jc w:val="both"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highlight w:val="white"/>
        </w:rPr>
        <w:t>apposizione sulla presente istanza e annullamento della marca da bollo di euro 16,00, che viene consegnata in originale tramite deposito all’Ufficio Protocollo;</w:t>
      </w:r>
    </w:p>
    <w:p w:rsidR="00CF0662" w:rsidRDefault="0045389B">
      <w:pPr>
        <w:widowControl/>
        <w:numPr>
          <w:ilvl w:val="0"/>
          <w:numId w:val="4"/>
        </w:numPr>
        <w:tabs>
          <w:tab w:val="left" w:pos="426"/>
        </w:tabs>
        <w:spacing w:after="120" w:line="288" w:lineRule="auto"/>
        <w:ind w:left="566" w:right="1062" w:firstLine="0"/>
        <w:jc w:val="both"/>
      </w:pPr>
      <w:r>
        <w:rPr>
          <w:rFonts w:ascii="Helvetica Neue" w:eastAsia="Helvetica Neue" w:hAnsi="Helvetica Neue" w:cs="Helvetica Neue"/>
        </w:rPr>
        <w:t>apposizione sulla presente istanza e annullamento della marca da bollo di euro 16,00 con il nr. Identificativo seriale …………………………….. (indicare il nr. che contraddistingue la marca da bollo), inviata tramite posta elettronica e conservata in originale press</w:t>
      </w:r>
      <w:r>
        <w:rPr>
          <w:rFonts w:ascii="Helvetica Neue" w:eastAsia="Helvetica Neue" w:hAnsi="Helvetica Neue" w:cs="Helvetica Neue"/>
        </w:rPr>
        <w:t>o la sede dell’Ente istante;</w:t>
      </w:r>
    </w:p>
    <w:p w:rsidR="00CF0662" w:rsidRDefault="0045389B">
      <w:pPr>
        <w:widowControl/>
        <w:numPr>
          <w:ilvl w:val="0"/>
          <w:numId w:val="4"/>
        </w:numPr>
        <w:tabs>
          <w:tab w:val="left" w:pos="426"/>
        </w:tabs>
        <w:spacing w:after="120" w:line="288" w:lineRule="auto"/>
        <w:ind w:left="566" w:right="1062" w:firstLine="0"/>
        <w:jc w:val="both"/>
      </w:pPr>
      <w:r>
        <w:rPr>
          <w:rFonts w:ascii="Helvetica Neue" w:eastAsia="Helvetica Neue" w:hAnsi="Helvetica Neue" w:cs="Helvetica Neue"/>
        </w:rPr>
        <w:t xml:space="preserve">acquisto virtuale del bollo di euro 16,00 con versamento all’Agenzia delle Entrate tramite </w:t>
      </w:r>
      <w:proofErr w:type="spellStart"/>
      <w:r>
        <w:rPr>
          <w:rFonts w:ascii="Helvetica Neue" w:eastAsia="Helvetica Neue" w:hAnsi="Helvetica Neue" w:cs="Helvetica Neue"/>
        </w:rPr>
        <w:t>mod</w:t>
      </w:r>
      <w:proofErr w:type="spellEnd"/>
      <w:r>
        <w:rPr>
          <w:rFonts w:ascii="Helvetica Neue" w:eastAsia="Helvetica Neue" w:hAnsi="Helvetica Neue" w:cs="Helvetica Neue"/>
        </w:rPr>
        <w:t>. F24, la cui copia quietanzata si allega alla presente istanza inviata con posta elettronica</w:t>
      </w:r>
    </w:p>
    <w:p w:rsidR="00CF0662" w:rsidRDefault="0045389B">
      <w:pPr>
        <w:widowControl/>
        <w:tabs>
          <w:tab w:val="left" w:pos="426"/>
        </w:tabs>
        <w:spacing w:after="120" w:line="288" w:lineRule="auto"/>
        <w:ind w:left="6030" w:right="1062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oppure</w:t>
      </w:r>
    </w:p>
    <w:p w:rsidR="00CF0662" w:rsidRDefault="0045389B">
      <w:pPr>
        <w:widowControl/>
        <w:tabs>
          <w:tab w:val="left" w:pos="426"/>
        </w:tabs>
        <w:spacing w:after="120" w:line="288" w:lineRule="auto"/>
        <w:ind w:left="6030" w:right="1062" w:hanging="5463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è esente marca da bollo </w:t>
      </w:r>
      <w:r>
        <w:rPr>
          <w:rFonts w:ascii="Helvetica Neue" w:eastAsia="Helvetica Neue" w:hAnsi="Helvetica Neue" w:cs="Helvetica Neue"/>
          <w:i/>
        </w:rPr>
        <w:t>(barrare</w:t>
      </w:r>
      <w:r>
        <w:rPr>
          <w:rFonts w:ascii="Helvetica Neue" w:eastAsia="Helvetica Neue" w:hAnsi="Helvetica Neue" w:cs="Helvetica Neue"/>
          <w:i/>
        </w:rPr>
        <w:t xml:space="preserve"> la casella corrispondente)</w:t>
      </w:r>
      <w:r>
        <w:rPr>
          <w:rFonts w:ascii="Helvetica Neue" w:eastAsia="Helvetica Neue" w:hAnsi="Helvetica Neue" w:cs="Helvetica Neue"/>
        </w:rPr>
        <w:t>:</w:t>
      </w:r>
    </w:p>
    <w:p w:rsidR="00CF0662" w:rsidRDefault="0045389B">
      <w:pPr>
        <w:widowControl/>
        <w:numPr>
          <w:ilvl w:val="0"/>
          <w:numId w:val="15"/>
        </w:numPr>
        <w:spacing w:after="120"/>
        <w:ind w:left="708" w:right="1062" w:hanging="141"/>
        <w:jc w:val="both"/>
      </w:pPr>
      <w:r>
        <w:rPr>
          <w:rFonts w:ascii="Helvetica Neue" w:eastAsia="Helvetica Neue" w:hAnsi="Helvetica Neue" w:cs="Helvetica Neue"/>
        </w:rPr>
        <w:t>ai sensi del D.P.R. 26/10/1972 n. 642, allegato B, articolo 27 bis (organizzazioni non lucrative di utilità sociale - O.N.L.U.S. e Federazioni sportive e Enti di promozione sportiva riconosciuti dal C.O.N.I.);</w:t>
      </w:r>
    </w:p>
    <w:p w:rsidR="00CF0662" w:rsidRDefault="0045389B">
      <w:pPr>
        <w:widowControl/>
        <w:numPr>
          <w:ilvl w:val="0"/>
          <w:numId w:val="15"/>
        </w:numPr>
        <w:spacing w:after="120"/>
        <w:ind w:left="708" w:right="1062" w:hanging="141"/>
        <w:jc w:val="both"/>
      </w:pPr>
      <w:r>
        <w:rPr>
          <w:rFonts w:ascii="Helvetica Neue" w:eastAsia="Helvetica Neue" w:hAnsi="Helvetica Neue" w:cs="Helvetica Neue"/>
        </w:rPr>
        <w:t xml:space="preserve">ai sensi del </w:t>
      </w:r>
      <w:proofErr w:type="spellStart"/>
      <w:r>
        <w:rPr>
          <w:rFonts w:ascii="Helvetica Neue" w:eastAsia="Helvetica Neue" w:hAnsi="Helvetica Neue" w:cs="Helvetica Neue"/>
        </w:rPr>
        <w:t>D.Lgs.</w:t>
      </w:r>
      <w:proofErr w:type="spellEnd"/>
      <w:r>
        <w:rPr>
          <w:rFonts w:ascii="Helvetica Neue" w:eastAsia="Helvetica Neue" w:hAnsi="Helvetica Neue" w:cs="Helvetica Neue"/>
        </w:rPr>
        <w:t xml:space="preserve"> 4/12/1997 n. 460, art. 10, comma 8 (associazioni/organismi di volontariato di cui alla Legge 266/91 iscritte/i nei registri istituiti dalle Regioni);</w:t>
      </w:r>
    </w:p>
    <w:p w:rsidR="00CF0662" w:rsidRDefault="0045389B">
      <w:pPr>
        <w:widowControl/>
        <w:numPr>
          <w:ilvl w:val="0"/>
          <w:numId w:val="15"/>
        </w:numPr>
        <w:spacing w:after="120"/>
        <w:ind w:left="708" w:right="1062" w:hanging="141"/>
        <w:jc w:val="both"/>
      </w:pPr>
      <w:r>
        <w:rPr>
          <w:rFonts w:ascii="Helvetica Neue" w:eastAsia="Helvetica Neue" w:hAnsi="Helvetica Neue" w:cs="Helvetica Neue"/>
        </w:rPr>
        <w:t xml:space="preserve">ai sensi del D. </w:t>
      </w:r>
      <w:proofErr w:type="spellStart"/>
      <w:r>
        <w:rPr>
          <w:rFonts w:ascii="Helvetica Neue" w:eastAsia="Helvetica Neue" w:hAnsi="Helvetica Neue" w:cs="Helvetica Neue"/>
        </w:rPr>
        <w:t>Lgs</w:t>
      </w:r>
      <w:proofErr w:type="spellEnd"/>
      <w:r>
        <w:rPr>
          <w:rFonts w:ascii="Helvetica Neue" w:eastAsia="Helvetica Neue" w:hAnsi="Helvetica Neue" w:cs="Helvetica Neue"/>
        </w:rPr>
        <w:t>. 4/12/1997 n. 460, art. 10, comma 8 (O.N.G. di cui alla Legge 49/8</w:t>
      </w:r>
      <w:r>
        <w:rPr>
          <w:rFonts w:ascii="Helvetica Neue" w:eastAsia="Helvetica Neue" w:hAnsi="Helvetica Neue" w:cs="Helvetica Neue"/>
        </w:rPr>
        <w:t>7);</w:t>
      </w:r>
    </w:p>
    <w:p w:rsidR="00CF0662" w:rsidRDefault="0045389B">
      <w:pPr>
        <w:widowControl/>
        <w:numPr>
          <w:ilvl w:val="0"/>
          <w:numId w:val="15"/>
        </w:numPr>
        <w:spacing w:after="120"/>
        <w:ind w:left="708" w:right="1062" w:hanging="141"/>
        <w:jc w:val="both"/>
      </w:pPr>
      <w:r>
        <w:rPr>
          <w:rFonts w:ascii="Helvetica Neue" w:eastAsia="Helvetica Neue" w:hAnsi="Helvetica Neue" w:cs="Helvetica Neue"/>
        </w:rPr>
        <w:t>ai sensi di____________________________________________ (indicare eventuale altra normativa che preveda l’esenzione a favore del soggetto richiedente).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tabs>
          <w:tab w:val="left" w:pos="3203"/>
          <w:tab w:val="left" w:pos="6392"/>
          <w:tab w:val="left" w:pos="6659"/>
          <w:tab w:val="left" w:pos="9779"/>
          <w:tab w:val="left" w:pos="9891"/>
        </w:tabs>
        <w:spacing w:before="93" w:line="360" w:lineRule="auto"/>
        <w:ind w:left="778" w:right="1062"/>
        <w:jc w:val="both"/>
        <w:rPr>
          <w:color w:val="000009"/>
        </w:rPr>
      </w:pP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708" w:right="1062"/>
        <w:jc w:val="both"/>
        <w:rPr>
          <w:rFonts w:ascii="Helvetica Neue" w:eastAsia="Helvetica Neue" w:hAnsi="Helvetica Neue" w:cs="Helvetica Neue"/>
        </w:rPr>
      </w:pPr>
      <w:r>
        <w:br w:type="page"/>
      </w: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708" w:right="1062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 xml:space="preserve">Il/La sottoscritto/a __________________________ nato/a </w:t>
      </w:r>
      <w:proofErr w:type="spellStart"/>
      <w:r>
        <w:rPr>
          <w:rFonts w:ascii="Helvetica Neue" w:eastAsia="Helvetica Neue" w:hAnsi="Helvetica Neue" w:cs="Helvetica Neue"/>
        </w:rPr>
        <w:t>a</w:t>
      </w:r>
      <w:proofErr w:type="spellEnd"/>
      <w:r>
        <w:rPr>
          <w:rFonts w:ascii="Helvetica Neue" w:eastAsia="Helvetica Neue" w:hAnsi="Helvetica Neue" w:cs="Helvetica Neue"/>
        </w:rPr>
        <w:t xml:space="preserve"> _______________________________ </w:t>
      </w: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708" w:right="1062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il __________________ residente a __________________ in  via ___________________________, </w:t>
      </w: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60" w:lineRule="auto"/>
        <w:ind w:left="708" w:right="1062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in qualità di Legale Rappresentante di:</w:t>
      </w:r>
    </w:p>
    <w:p w:rsidR="00CF0662" w:rsidRDefault="0045389B">
      <w:pPr>
        <w:widowControl/>
        <w:numPr>
          <w:ilvl w:val="0"/>
          <w:numId w:val="8"/>
        </w:numPr>
        <w:spacing w:after="120"/>
        <w:ind w:left="708" w:right="1062" w:firstLine="0"/>
        <w:jc w:val="both"/>
      </w:pPr>
      <w:r>
        <w:rPr>
          <w:color w:val="000009"/>
        </w:rPr>
        <w:t>Associazione con sede o che svolge attività sul territorio comunale, iscritto al registro comunale</w:t>
      </w:r>
    </w:p>
    <w:p w:rsidR="00CF0662" w:rsidRDefault="0045389B">
      <w:pPr>
        <w:widowControl/>
        <w:numPr>
          <w:ilvl w:val="0"/>
          <w:numId w:val="8"/>
        </w:numPr>
        <w:spacing w:after="120"/>
        <w:ind w:left="708" w:right="1062" w:firstLine="0"/>
        <w:jc w:val="both"/>
      </w:pPr>
      <w:r>
        <w:rPr>
          <w:color w:val="000009"/>
        </w:rPr>
        <w:t>Altro soggetto no profit c</w:t>
      </w:r>
      <w:r>
        <w:rPr>
          <w:color w:val="000009"/>
        </w:rPr>
        <w:t>on personalità giuridica, con sede o che svolge attività sul territorio comunale</w:t>
      </w:r>
    </w:p>
    <w:p w:rsidR="00CF0662" w:rsidRDefault="0045389B">
      <w:pPr>
        <w:widowControl/>
        <w:numPr>
          <w:ilvl w:val="0"/>
          <w:numId w:val="8"/>
        </w:numPr>
        <w:spacing w:after="120"/>
        <w:ind w:left="708" w:right="1062" w:firstLine="0"/>
        <w:jc w:val="both"/>
      </w:pPr>
      <w:r>
        <w:rPr>
          <w:color w:val="000009"/>
        </w:rPr>
        <w:t>Comitato, formalmente costituito, con sede o che svolge attività sul territorio comunale</w:t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tabs>
          <w:tab w:val="left" w:pos="4117"/>
          <w:tab w:val="left" w:pos="4215"/>
          <w:tab w:val="left" w:pos="5388"/>
          <w:tab w:val="left" w:pos="5609"/>
          <w:tab w:val="left" w:pos="9665"/>
          <w:tab w:val="left" w:pos="9777"/>
          <w:tab w:val="left" w:pos="9810"/>
        </w:tabs>
        <w:spacing w:line="360" w:lineRule="auto"/>
        <w:ind w:left="778" w:right="1062"/>
        <w:jc w:val="both"/>
        <w:rPr>
          <w:color w:val="000009"/>
        </w:rPr>
      </w:pPr>
      <w:r>
        <w:rPr>
          <w:color w:val="000009"/>
        </w:rPr>
        <w:t xml:space="preserve">Ragione sociale </w:t>
      </w:r>
      <w:r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9"/>
        </w:rPr>
        <w:t xml:space="preserve"> </w:t>
      </w:r>
      <w:r>
        <w:rPr>
          <w:color w:val="000009"/>
        </w:rPr>
        <w:t>con sede in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>Via/Corso/Piazza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 xml:space="preserve"> </w:t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tabs>
          <w:tab w:val="left" w:pos="4117"/>
          <w:tab w:val="left" w:pos="4215"/>
          <w:tab w:val="left" w:pos="5388"/>
          <w:tab w:val="left" w:pos="5609"/>
          <w:tab w:val="left" w:pos="9665"/>
          <w:tab w:val="left" w:pos="9777"/>
          <w:tab w:val="left" w:pos="9810"/>
        </w:tabs>
        <w:spacing w:line="360" w:lineRule="auto"/>
        <w:ind w:left="778" w:right="1062"/>
        <w:jc w:val="both"/>
        <w:rPr>
          <w:rFonts w:ascii="Times New Roman" w:eastAsia="Times New Roman" w:hAnsi="Times New Roman" w:cs="Times New Roman"/>
          <w:color w:val="000009"/>
        </w:rPr>
      </w:pPr>
      <w:r>
        <w:rPr>
          <w:color w:val="000009"/>
        </w:rPr>
        <w:t>tel. fisso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 xml:space="preserve">tel. </w:t>
      </w:r>
      <w:proofErr w:type="spellStart"/>
      <w:r>
        <w:rPr>
          <w:color w:val="000009"/>
        </w:rPr>
        <w:t>cell</w:t>
      </w:r>
      <w:proofErr w:type="spellEnd"/>
      <w:r>
        <w:rPr>
          <w:color w:val="000009"/>
        </w:rPr>
        <w:t xml:space="preserve">. </w:t>
      </w:r>
      <w:r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</w:rPr>
        <w:t xml:space="preserve"> </w:t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tabs>
          <w:tab w:val="left" w:pos="4117"/>
          <w:tab w:val="left" w:pos="4215"/>
          <w:tab w:val="left" w:pos="5388"/>
          <w:tab w:val="left" w:pos="5609"/>
          <w:tab w:val="left" w:pos="9665"/>
          <w:tab w:val="left" w:pos="9777"/>
          <w:tab w:val="left" w:pos="9810"/>
        </w:tabs>
        <w:spacing w:line="360" w:lineRule="auto"/>
        <w:ind w:left="778" w:right="1062"/>
        <w:jc w:val="both"/>
        <w:rPr>
          <w:color w:val="000000"/>
        </w:rPr>
      </w:pPr>
      <w:r>
        <w:rPr>
          <w:color w:val="000009"/>
        </w:rPr>
        <w:t>fax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>e-mail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 xml:space="preserve"> codice fiscale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>partita Iva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>;</w:t>
      </w:r>
    </w:p>
    <w:p w:rsidR="00CF0662" w:rsidRDefault="0045389B">
      <w:pPr>
        <w:spacing w:line="288" w:lineRule="auto"/>
        <w:ind w:left="778" w:right="1062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color w:val="000009"/>
          <w:sz w:val="20"/>
          <w:szCs w:val="20"/>
        </w:rPr>
        <w:t xml:space="preserve">consapevole delle sanzioni penali nonché della conseguente decadenza dal beneficio nel caso di dichiarazioni non veritiere e falsità negli atti, ai sensi degli artt. 75 e 76 D.P.R. 445 del 28/12/2000 e </w:t>
      </w:r>
      <w:proofErr w:type="spellStart"/>
      <w:r>
        <w:rPr>
          <w:rFonts w:ascii="Arial" w:eastAsia="Arial" w:hAnsi="Arial" w:cs="Arial"/>
          <w:i/>
          <w:color w:val="000009"/>
          <w:sz w:val="20"/>
          <w:szCs w:val="20"/>
        </w:rPr>
        <w:t>s.m.i.</w:t>
      </w:r>
      <w:proofErr w:type="spellEnd"/>
      <w:r>
        <w:rPr>
          <w:rFonts w:ascii="Arial" w:eastAsia="Arial" w:hAnsi="Arial" w:cs="Arial"/>
          <w:i/>
          <w:color w:val="000009"/>
          <w:sz w:val="20"/>
          <w:szCs w:val="20"/>
        </w:rPr>
        <w:t>;</w:t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ind w:right="1062"/>
        <w:jc w:val="center"/>
        <w:rPr>
          <w:rFonts w:ascii="Arial" w:eastAsia="Arial" w:hAnsi="Arial" w:cs="Arial"/>
          <w:b/>
          <w:color w:val="000009"/>
          <w:sz w:val="28"/>
          <w:szCs w:val="28"/>
        </w:rPr>
      </w:pPr>
      <w:r>
        <w:rPr>
          <w:rFonts w:ascii="Arial" w:eastAsia="Arial" w:hAnsi="Arial" w:cs="Arial"/>
          <w:b/>
          <w:color w:val="000009"/>
          <w:sz w:val="28"/>
          <w:szCs w:val="28"/>
        </w:rPr>
        <w:t>CHIEDE</w:t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spacing w:before="184" w:line="288" w:lineRule="auto"/>
        <w:ind w:left="778" w:right="106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9"/>
        </w:rPr>
        <w:t>ai sensi del Regolamento comunale sulle modalità di erogazione di contributi e di altri benefici, n. 373,</w:t>
      </w:r>
    </w:p>
    <w:p w:rsidR="00CF0662" w:rsidRDefault="004538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5"/>
          <w:tab w:val="left" w:pos="5825"/>
          <w:tab w:val="left" w:pos="8305"/>
          <w:tab w:val="left" w:pos="9547"/>
          <w:tab w:val="left" w:pos="9807"/>
        </w:tabs>
        <w:spacing w:line="360" w:lineRule="auto"/>
        <w:ind w:right="1062"/>
        <w:jc w:val="both"/>
        <w:rPr>
          <w:color w:val="000009"/>
        </w:rPr>
      </w:pPr>
      <w:r>
        <w:rPr>
          <w:color w:val="000009"/>
        </w:rPr>
        <w:t>l’erogazione di un contributo finanziario di Euro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vertAlign w:val="superscript"/>
        </w:rPr>
        <w:footnoteReference w:id="1"/>
      </w:r>
      <w:r>
        <w:rPr>
          <w:rFonts w:ascii="Helvetica Neue" w:eastAsia="Helvetica Neue" w:hAnsi="Helvetica Neue" w:cs="Helvetica Neue"/>
        </w:rPr>
        <w:t>,</w:t>
      </w:r>
      <w:r>
        <w:rPr>
          <w:color w:val="000009"/>
        </w:rPr>
        <w:t xml:space="preserve"> a fronte di una spesa complessiva di Euro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>e di un’entrata complessiva di Euro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color w:val="000009"/>
        </w:rPr>
        <w:t xml:space="preserve">(incluso il contributo richiesto con la presente istanza alla Città) a parziale copertura delle spese per la realizzazione dell’iniziativa denominata </w:t>
      </w:r>
      <w:r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tabs>
          <w:tab w:val="left" w:pos="2148"/>
          <w:tab w:val="left" w:pos="2692"/>
          <w:tab w:val="left" w:pos="2991"/>
          <w:tab w:val="left" w:pos="9890"/>
        </w:tabs>
        <w:spacing w:before="81"/>
        <w:ind w:left="1062" w:right="1062" w:hanging="283"/>
        <w:rPr>
          <w:rFonts w:ascii="Times New Roman" w:eastAsia="Times New Roman" w:hAnsi="Times New Roman" w:cs="Times New Roman"/>
          <w:color w:val="000000"/>
        </w:rPr>
      </w:pPr>
      <w:r>
        <w:rPr>
          <w:color w:val="000009"/>
        </w:rPr>
        <w:tab/>
      </w:r>
      <w:r>
        <w:rPr>
          <w:color w:val="000009"/>
        </w:rPr>
        <w:t xml:space="preserve">prevista nel periodo compreso tra </w:t>
      </w:r>
      <w:r>
        <w:rPr>
          <w:color w:val="000009"/>
        </w:rPr>
        <w:t>il __________________</w:t>
      </w:r>
      <w:r>
        <w:rPr>
          <w:color w:val="000009"/>
        </w:rPr>
        <w:t xml:space="preserve"> ed il ____________________</w:t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tabs>
          <w:tab w:val="left" w:pos="9735"/>
        </w:tabs>
        <w:spacing w:before="126"/>
        <w:ind w:left="1062" w:right="1062" w:hanging="283"/>
        <w:rPr>
          <w:rFonts w:ascii="Times New Roman" w:eastAsia="Times New Roman" w:hAnsi="Times New Roman" w:cs="Times New Roman"/>
          <w:color w:val="000000"/>
        </w:rPr>
      </w:pPr>
      <w:r>
        <w:rPr>
          <w:color w:val="000009"/>
        </w:rPr>
        <w:tab/>
      </w:r>
      <w:r>
        <w:rPr>
          <w:color w:val="000009"/>
        </w:rPr>
        <w:t xml:space="preserve">presso </w:t>
      </w:r>
      <w:r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before="3"/>
        <w:ind w:left="1062" w:right="1062" w:hanging="283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CF0662" w:rsidRDefault="0045389B">
      <w:pPr>
        <w:spacing w:before="127"/>
        <w:ind w:left="779" w:right="106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000009"/>
        </w:rPr>
        <w:t>(nella “Scheda progettuale B” allegata dovrà essere fornita descrizione dettagliata dell’iniziativa con l'indicazione delle modalità di svolgimento anche con riferimento alle persone coinvolte e/o all'utilizzo di volontari);</w:t>
      </w:r>
    </w:p>
    <w:p w:rsidR="00CF0662" w:rsidRDefault="0045389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spacing w:before="120"/>
        <w:ind w:left="1069" w:right="1062"/>
        <w:rPr>
          <w:color w:val="000000"/>
        </w:rPr>
      </w:pPr>
      <w:r>
        <w:rPr>
          <w:color w:val="000009"/>
        </w:rPr>
        <w:t>in forma singola;</w:t>
      </w:r>
    </w:p>
    <w:p w:rsidR="00CF0662" w:rsidRDefault="0045389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spacing w:before="120"/>
        <w:ind w:left="1069" w:right="1062"/>
        <w:rPr>
          <w:color w:val="000000"/>
        </w:rPr>
      </w:pPr>
      <w:r>
        <w:rPr>
          <w:color w:val="000009"/>
        </w:rPr>
        <w:t>in partenaria</w:t>
      </w:r>
      <w:r>
        <w:rPr>
          <w:color w:val="000009"/>
        </w:rPr>
        <w:t>to temporaneo, in qualità di soggetto capofila come da accordo (</w:t>
      </w:r>
      <w:proofErr w:type="spellStart"/>
      <w:r>
        <w:rPr>
          <w:color w:val="000009"/>
        </w:rPr>
        <w:t>All</w:t>
      </w:r>
      <w:proofErr w:type="spellEnd"/>
      <w:r>
        <w:rPr>
          <w:color w:val="000009"/>
        </w:rPr>
        <w:t xml:space="preserve">. D), allegato alla presente e sottoscritto tra i soggetti facenti parte del partenariato, come sotto indicati </w:t>
      </w:r>
      <w:r>
        <w:rPr>
          <w:rFonts w:ascii="Arial" w:eastAsia="Arial" w:hAnsi="Arial" w:cs="Arial"/>
          <w:i/>
          <w:color w:val="000009"/>
        </w:rPr>
        <w:t>(da compilare solo nel caso di partenariato)</w:t>
      </w:r>
      <w:r>
        <w:rPr>
          <w:color w:val="000009"/>
        </w:rPr>
        <w:t>: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before="4"/>
        <w:ind w:right="1062"/>
        <w:rPr>
          <w:color w:val="000000"/>
          <w:sz w:val="20"/>
          <w:szCs w:val="20"/>
        </w:rPr>
      </w:pPr>
    </w:p>
    <w:tbl>
      <w:tblPr>
        <w:tblStyle w:val="a0"/>
        <w:tblW w:w="9080" w:type="dxa"/>
        <w:tblInd w:w="735" w:type="dxa"/>
        <w:tblLayout w:type="fixed"/>
        <w:tblLook w:val="0000" w:firstRow="0" w:lastRow="0" w:firstColumn="0" w:lastColumn="0" w:noHBand="0" w:noVBand="0"/>
      </w:tblPr>
      <w:tblGrid>
        <w:gridCol w:w="3040"/>
        <w:gridCol w:w="6040"/>
      </w:tblGrid>
      <w:tr w:rsidR="00CF0662">
        <w:trPr>
          <w:trHeight w:val="369"/>
        </w:trPr>
        <w:tc>
          <w:tcPr>
            <w:tcW w:w="3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4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271" w:right="1062"/>
              <w:jc w:val="center"/>
              <w:rPr>
                <w:color w:val="000009"/>
              </w:rPr>
            </w:pPr>
            <w:r>
              <w:rPr>
                <w:color w:val="000009"/>
              </w:rPr>
              <w:t>ente</w:t>
            </w:r>
          </w:p>
        </w:tc>
        <w:tc>
          <w:tcPr>
            <w:tcW w:w="6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4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2238" w:right="1062"/>
              <w:jc w:val="center"/>
              <w:rPr>
                <w:color w:val="000009"/>
              </w:rPr>
            </w:pPr>
            <w:r>
              <w:rPr>
                <w:color w:val="000009"/>
              </w:rPr>
              <w:t>denominazione</w:t>
            </w:r>
          </w:p>
        </w:tc>
      </w:tr>
      <w:tr w:rsidR="00CF0662">
        <w:trPr>
          <w:trHeight w:val="350"/>
        </w:trPr>
        <w:tc>
          <w:tcPr>
            <w:tcW w:w="3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4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43" w:right="1062"/>
              <w:rPr>
                <w:color w:val="000009"/>
              </w:rPr>
            </w:pPr>
            <w:r>
              <w:rPr>
                <w:color w:val="000009"/>
              </w:rPr>
              <w:t>capofila</w:t>
            </w:r>
          </w:p>
        </w:tc>
        <w:tc>
          <w:tcPr>
            <w:tcW w:w="6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CF0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0662">
        <w:trPr>
          <w:trHeight w:val="370"/>
        </w:trPr>
        <w:tc>
          <w:tcPr>
            <w:tcW w:w="3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4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3" w:right="1062"/>
              <w:rPr>
                <w:color w:val="000009"/>
              </w:rPr>
            </w:pPr>
            <w:r>
              <w:rPr>
                <w:color w:val="000009"/>
              </w:rPr>
              <w:t>partner</w:t>
            </w:r>
          </w:p>
        </w:tc>
        <w:tc>
          <w:tcPr>
            <w:tcW w:w="6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CF0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0662">
        <w:trPr>
          <w:trHeight w:val="349"/>
        </w:trPr>
        <w:tc>
          <w:tcPr>
            <w:tcW w:w="3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4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43" w:right="1062"/>
              <w:rPr>
                <w:color w:val="000009"/>
              </w:rPr>
            </w:pPr>
            <w:r>
              <w:rPr>
                <w:color w:val="000009"/>
              </w:rPr>
              <w:t>partner</w:t>
            </w:r>
          </w:p>
        </w:tc>
        <w:tc>
          <w:tcPr>
            <w:tcW w:w="6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CF0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0662">
        <w:trPr>
          <w:trHeight w:val="350"/>
        </w:trPr>
        <w:tc>
          <w:tcPr>
            <w:tcW w:w="3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4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43" w:right="1062"/>
              <w:rPr>
                <w:color w:val="000009"/>
              </w:rPr>
            </w:pPr>
            <w:r>
              <w:rPr>
                <w:color w:val="000009"/>
              </w:rPr>
              <w:t>partner</w:t>
            </w:r>
          </w:p>
        </w:tc>
        <w:tc>
          <w:tcPr>
            <w:tcW w:w="6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CF0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0662">
        <w:trPr>
          <w:trHeight w:val="370"/>
        </w:trPr>
        <w:tc>
          <w:tcPr>
            <w:tcW w:w="3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453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3" w:right="1062"/>
              <w:rPr>
                <w:color w:val="000009"/>
              </w:rPr>
            </w:pPr>
            <w:r>
              <w:rPr>
                <w:color w:val="000009"/>
              </w:rPr>
              <w:t>partner</w:t>
            </w:r>
          </w:p>
        </w:tc>
        <w:tc>
          <w:tcPr>
            <w:tcW w:w="6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662" w:rsidRDefault="00CF0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F0662" w:rsidRDefault="004538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5"/>
          <w:tab w:val="left" w:pos="9087"/>
          <w:tab w:val="left" w:pos="9759"/>
        </w:tabs>
        <w:spacing w:line="360" w:lineRule="auto"/>
        <w:ind w:right="1062"/>
        <w:jc w:val="both"/>
        <w:rPr>
          <w:rFonts w:ascii="Arial" w:eastAsia="Arial" w:hAnsi="Arial" w:cs="Arial"/>
          <w:color w:val="000009"/>
        </w:rPr>
      </w:pPr>
      <w:r>
        <w:rPr>
          <w:color w:val="000009"/>
        </w:rPr>
        <w:t>l’erogazione di una somma pari ad Euro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Helvetica Neue" w:eastAsia="Helvetica Neue" w:hAnsi="Helvetica Neue" w:cs="Helvetica Neue"/>
          <w:i/>
          <w:vertAlign w:val="superscript"/>
        </w:rPr>
        <w:footnoteReference w:id="2"/>
      </w:r>
      <w:r>
        <w:rPr>
          <w:rFonts w:ascii="Helvetica Neue" w:eastAsia="Helvetica Neue" w:hAnsi="Helvetica Neue" w:cs="Helvetica Neue"/>
          <w:i/>
          <w:vertAlign w:val="superscript"/>
        </w:rPr>
        <w:t xml:space="preserve"> </w:t>
      </w:r>
      <w:r>
        <w:rPr>
          <w:color w:val="000009"/>
        </w:rPr>
        <w:t xml:space="preserve">versata </w:t>
      </w:r>
      <w:r>
        <w:rPr>
          <w:color w:val="000009"/>
        </w:rPr>
        <w:lastRenderedPageBreak/>
        <w:t xml:space="preserve">quale anticipo per far fronte alle seguenti spese urgenti e necessarie alla realizzazione dell’evento:  </w:t>
      </w:r>
      <w:r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</w:p>
    <w:p w:rsidR="00CF0662" w:rsidRDefault="00CF0662">
      <w:pPr>
        <w:spacing w:line="420" w:lineRule="auto"/>
        <w:ind w:left="778" w:right="1062"/>
        <w:rPr>
          <w:rFonts w:ascii="Verdana" w:eastAsia="Verdana" w:hAnsi="Verdana" w:cs="Verdana"/>
          <w:i/>
          <w:sz w:val="13"/>
          <w:szCs w:val="13"/>
        </w:rPr>
      </w:pP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before="12"/>
        <w:ind w:right="1062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ind w:right="1062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9"/>
          <w:sz w:val="28"/>
          <w:szCs w:val="28"/>
        </w:rPr>
        <w:t>A TAL FINE DICHIARA:</w:t>
      </w:r>
    </w:p>
    <w:p w:rsidR="00CF0662" w:rsidRDefault="0045389B">
      <w:pPr>
        <w:spacing w:before="192"/>
        <w:ind w:right="1062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000009"/>
          <w:u w:val="single"/>
        </w:rPr>
        <w:t>(barrando le opzioni prescelte)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before="5"/>
        <w:ind w:right="1062"/>
        <w:rPr>
          <w:rFonts w:ascii="Arial" w:eastAsia="Arial" w:hAnsi="Arial" w:cs="Arial"/>
          <w:i/>
          <w:color w:val="000000"/>
          <w:sz w:val="35"/>
          <w:szCs w:val="35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spacing w:before="1"/>
        <w:ind w:left="566" w:right="1062"/>
        <w:rPr>
          <w:color w:val="000000"/>
        </w:rPr>
      </w:pPr>
      <w:r>
        <w:rPr>
          <w:color w:val="000009"/>
        </w:rPr>
        <w:t>che il Soggetto (proponente singola o capofila)</w:t>
      </w:r>
    </w:p>
    <w:p w:rsidR="00CF0662" w:rsidRDefault="0045389B">
      <w:pPr>
        <w:tabs>
          <w:tab w:val="left" w:pos="8925"/>
        </w:tabs>
        <w:spacing w:before="170"/>
        <w:ind w:right="1062"/>
        <w:jc w:val="center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Arial" w:eastAsia="Arial" w:hAnsi="Arial" w:cs="Arial"/>
          <w:i/>
          <w:color w:val="000009"/>
        </w:rPr>
        <w:t>:</w:t>
      </w:r>
    </w:p>
    <w:p w:rsidR="00CF0662" w:rsidRDefault="00CF0662">
      <w:pPr>
        <w:widowControl/>
        <w:spacing w:after="120" w:line="288" w:lineRule="auto"/>
        <w:ind w:right="1062"/>
        <w:rPr>
          <w:rFonts w:ascii="Helvetica Neue" w:eastAsia="Helvetica Neue" w:hAnsi="Helvetica Neue" w:cs="Helvetica Neue"/>
        </w:rPr>
      </w:pPr>
    </w:p>
    <w:p w:rsidR="00CF0662" w:rsidRDefault="00CF0662">
      <w:pPr>
        <w:widowControl/>
        <w:spacing w:after="120" w:line="288" w:lineRule="auto"/>
        <w:ind w:left="566" w:right="1062"/>
        <w:rPr>
          <w:rFonts w:ascii="Helvetica Neue" w:eastAsia="Helvetica Neue" w:hAnsi="Helvetica Neue" w:cs="Helvetica Neue"/>
        </w:rPr>
      </w:pPr>
    </w:p>
    <w:p w:rsidR="00CF0662" w:rsidRDefault="0045389B">
      <w:pPr>
        <w:widowControl/>
        <w:numPr>
          <w:ilvl w:val="0"/>
          <w:numId w:val="6"/>
        </w:numPr>
        <w:tabs>
          <w:tab w:val="left" w:pos="426"/>
        </w:tabs>
        <w:spacing w:after="120" w:line="288" w:lineRule="auto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è iscritto al Registro delle Associazioni tenuto presso il Comune di Torino (deliberazione _____________________________</w:t>
      </w:r>
      <w:r>
        <w:rPr>
          <w:rFonts w:ascii="Helvetica Neue" w:eastAsia="Helvetica Neue" w:hAnsi="Helvetica Neue" w:cs="Helvetica Neue"/>
        </w:rPr>
        <w:tab/>
        <w:t xml:space="preserve">della Giunta Comunale </w:t>
      </w:r>
      <w:proofErr w:type="spellStart"/>
      <w:r>
        <w:rPr>
          <w:rFonts w:ascii="Helvetica Neue" w:eastAsia="Helvetica Neue" w:hAnsi="Helvetica Neue" w:cs="Helvetica Neue"/>
        </w:rPr>
        <w:t>mecc</w:t>
      </w:r>
      <w:proofErr w:type="spellEnd"/>
      <w:r>
        <w:rPr>
          <w:rFonts w:ascii="Helvetica Neue" w:eastAsia="Helvetica Neue" w:hAnsi="Helvetica Neue" w:cs="Helvetica Neue"/>
        </w:rPr>
        <w:t>. ______________, esecutiva dal __________________)</w:t>
      </w:r>
    </w:p>
    <w:p w:rsidR="00CF0662" w:rsidRDefault="0045389B">
      <w:pPr>
        <w:widowControl/>
        <w:numPr>
          <w:ilvl w:val="0"/>
          <w:numId w:val="6"/>
        </w:numPr>
        <w:tabs>
          <w:tab w:val="left" w:pos="426"/>
        </w:tabs>
        <w:spacing w:after="120" w:line="288" w:lineRule="auto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ha provveduto a inoltrare richiesta di iscrizione al suddetto registro in data _____________________________;</w:t>
      </w:r>
    </w:p>
    <w:p w:rsidR="00CF0662" w:rsidRDefault="0045389B">
      <w:pPr>
        <w:widowControl/>
        <w:numPr>
          <w:ilvl w:val="0"/>
          <w:numId w:val="6"/>
        </w:numPr>
        <w:tabs>
          <w:tab w:val="left" w:pos="426"/>
        </w:tabs>
        <w:spacing w:after="120" w:line="288" w:lineRule="auto"/>
        <w:ind w:left="1133" w:right="1062" w:hanging="566"/>
        <w:jc w:val="both"/>
        <w:rPr>
          <w:rFonts w:ascii="Arial" w:eastAsia="Arial" w:hAnsi="Arial" w:cs="Arial"/>
        </w:rPr>
      </w:pPr>
      <w:r>
        <w:rPr>
          <w:rFonts w:ascii="Helvetica Neue" w:eastAsia="Helvetica Neue" w:hAnsi="Helvetica Neue" w:cs="Helvetica Neue"/>
        </w:rPr>
        <w:t>non ha finalità di lucro;</w:t>
      </w:r>
      <w:r>
        <w:rPr>
          <w:rFonts w:ascii="Arial" w:eastAsia="Arial" w:hAnsi="Arial" w:cs="Arial"/>
        </w:rPr>
        <w:t xml:space="preserve"> </w: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279400</wp:posOffset>
                </wp:positionV>
                <wp:extent cx="6720205" cy="146685"/>
                <wp:effectExtent l="0" t="0" r="0" b="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9710" y="3730470"/>
                          <a:ext cx="6672580" cy="990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sq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0662" w:rsidRDefault="00CF06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279400</wp:posOffset>
                </wp:positionV>
                <wp:extent cx="6720205" cy="146685"/>
                <wp:effectExtent b="0" l="0" r="0" t="0"/>
                <wp:wrapNone/>
                <wp:docPr id="4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020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0662" w:rsidRDefault="00CF0662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360" w:lineRule="auto"/>
        <w:ind w:left="708" w:right="1062"/>
        <w:jc w:val="both"/>
        <w:rPr>
          <w:rFonts w:ascii="Helvetica Neue" w:eastAsia="Helvetica Neue" w:hAnsi="Helvetica Neue" w:cs="Helvetica Neue"/>
        </w:rPr>
      </w:pP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360" w:lineRule="auto"/>
        <w:ind w:left="1275" w:right="1062" w:hanging="708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u w:val="single"/>
        </w:rPr>
        <w:t xml:space="preserve">(indicare solo una delle due voci sotto riportate): </w:t>
      </w:r>
    </w:p>
    <w:p w:rsidR="00CF0662" w:rsidRDefault="0045389B">
      <w:pPr>
        <w:widowControl/>
        <w:numPr>
          <w:ilvl w:val="0"/>
          <w:numId w:val="17"/>
        </w:numPr>
        <w:spacing w:after="120" w:line="288" w:lineRule="auto"/>
        <w:ind w:left="1133" w:right="1062" w:hanging="566"/>
        <w:jc w:val="both"/>
      </w:pPr>
      <w:r>
        <w:rPr>
          <w:rFonts w:ascii="Helvetica Neue" w:eastAsia="Helvetica Neue" w:hAnsi="Helvetica Neue" w:cs="Helvetica Neue"/>
        </w:rPr>
        <w:t>svolge attività commerciale in misura non preminente rispetto ai fini sociali (ai sensi dell’art. 86 dello Statuto della Città di Torino);</w:t>
      </w:r>
    </w:p>
    <w:p w:rsidR="00CF0662" w:rsidRDefault="0045389B">
      <w:pPr>
        <w:widowControl/>
        <w:numPr>
          <w:ilvl w:val="0"/>
          <w:numId w:val="10"/>
        </w:numPr>
        <w:tabs>
          <w:tab w:val="left" w:pos="426"/>
        </w:tabs>
        <w:spacing w:after="120" w:line="288" w:lineRule="auto"/>
        <w:ind w:left="1133" w:right="1062" w:hanging="566"/>
        <w:jc w:val="both"/>
      </w:pPr>
      <w:r>
        <w:rPr>
          <w:rFonts w:ascii="Helvetica Neue" w:eastAsia="Helvetica Neue" w:hAnsi="Helvetica Neue" w:cs="Helvetica Neue"/>
        </w:rPr>
        <w:t xml:space="preserve">non svolge attività commerciale; 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right="1062"/>
        <w:rPr>
          <w:color w:val="000009"/>
        </w:rPr>
      </w:pP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right="1062"/>
        <w:rPr>
          <w:color w:val="000009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ind w:right="1062"/>
        <w:rPr>
          <w:color w:val="00000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720205" cy="146685"/>
                <wp:effectExtent l="0" t="0" r="0" b="0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9710" y="3730470"/>
                          <a:ext cx="6672580" cy="990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sq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0662" w:rsidRDefault="00CF06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720205" cy="146685"/>
                <wp:effectExtent b="0" l="0" r="0" t="0"/>
                <wp:wrapNone/>
                <wp:docPr id="4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020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right="1062"/>
        <w:rPr>
          <w:color w:val="000009"/>
        </w:rPr>
      </w:pPr>
    </w:p>
    <w:p w:rsidR="00CF0662" w:rsidRDefault="0045389B">
      <w:pPr>
        <w:widowControl/>
        <w:numPr>
          <w:ilvl w:val="0"/>
          <w:numId w:val="9"/>
        </w:numPr>
        <w:tabs>
          <w:tab w:val="left" w:pos="426"/>
        </w:tabs>
        <w:spacing w:after="120" w:line="360" w:lineRule="auto"/>
        <w:ind w:left="1133" w:right="1062" w:hanging="566"/>
        <w:jc w:val="both"/>
      </w:pPr>
      <w:r>
        <w:rPr>
          <w:rFonts w:ascii="Helvetica Neue" w:eastAsia="Helvetica Neue" w:hAnsi="Helvetica Neue" w:cs="Helvetica Neue"/>
        </w:rPr>
        <w:t>che il Soggetto proponente non costituisce articolazione di partiti politici;</w:t>
      </w:r>
    </w:p>
    <w:p w:rsidR="00CF0662" w:rsidRDefault="0045389B">
      <w:pPr>
        <w:widowControl/>
        <w:numPr>
          <w:ilvl w:val="0"/>
          <w:numId w:val="9"/>
        </w:numPr>
        <w:tabs>
          <w:tab w:val="left" w:pos="426"/>
        </w:tabs>
        <w:spacing w:after="120" w:line="360" w:lineRule="auto"/>
        <w:ind w:left="1133" w:right="1062" w:hanging="566"/>
        <w:jc w:val="both"/>
      </w:pPr>
      <w:r>
        <w:rPr>
          <w:rFonts w:ascii="Helvetica Neue" w:eastAsia="Helvetica Neue" w:hAnsi="Helvetica Neue" w:cs="Helvetica Neue"/>
        </w:rPr>
        <w:t xml:space="preserve">che  il progetto non prevede la partecipazione di partiti politici; </w:t>
      </w:r>
    </w:p>
    <w:p w:rsidR="00CF0662" w:rsidRDefault="0045389B">
      <w:pPr>
        <w:widowControl/>
        <w:numPr>
          <w:ilvl w:val="0"/>
          <w:numId w:val="9"/>
        </w:numPr>
        <w:tabs>
          <w:tab w:val="left" w:pos="426"/>
        </w:tabs>
        <w:spacing w:after="120" w:line="360" w:lineRule="auto"/>
        <w:ind w:left="1133" w:right="1062" w:hanging="566"/>
        <w:jc w:val="both"/>
      </w:pPr>
      <w:r>
        <w:rPr>
          <w:rFonts w:ascii="Helvetica Neue" w:eastAsia="Helvetica Neue" w:hAnsi="Helvetica Neue" w:cs="Helvetica Neue"/>
        </w:rPr>
        <w:t>che il Soggetto proponente non ha pendenze debitorie e amministrative in atto nei confronti della Città</w:t>
      </w:r>
      <w:r>
        <w:rPr>
          <w:rFonts w:ascii="Arial" w:eastAsia="Arial" w:hAnsi="Arial" w:cs="Arial"/>
        </w:rPr>
        <w:t>;</w:t>
      </w:r>
    </w:p>
    <w:p w:rsidR="00CF0662" w:rsidRDefault="0045389B">
      <w:pPr>
        <w:widowControl/>
        <w:tabs>
          <w:tab w:val="left" w:pos="426"/>
        </w:tabs>
        <w:spacing w:after="120" w:line="360" w:lineRule="auto"/>
        <w:ind w:left="6030" w:right="1062"/>
        <w:jc w:val="both"/>
        <w:rPr>
          <w:rFonts w:ascii="Helvetica Neue" w:eastAsia="Helvetica Neue" w:hAnsi="Helvetica Neue" w:cs="Helvetica Neue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266700</wp:posOffset>
                </wp:positionV>
                <wp:extent cx="6720205" cy="146685"/>
                <wp:effectExtent l="0" t="0" r="0" b="0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9710" y="3730470"/>
                          <a:ext cx="6672580" cy="990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sq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0662" w:rsidRDefault="00CF06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266700</wp:posOffset>
                </wp:positionV>
                <wp:extent cx="6720205" cy="146685"/>
                <wp:effectExtent b="0" l="0" r="0" t="0"/>
                <wp:wrapNone/>
                <wp:docPr id="4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020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0662" w:rsidRDefault="00CF0662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360" w:lineRule="auto"/>
        <w:ind w:left="708" w:right="1062"/>
        <w:jc w:val="both"/>
        <w:rPr>
          <w:rFonts w:ascii="Helvetica Neue" w:eastAsia="Helvetica Neue" w:hAnsi="Helvetica Neue" w:cs="Helvetica Neue"/>
        </w:rPr>
      </w:pP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720"/>
        </w:tabs>
        <w:spacing w:line="288" w:lineRule="auto"/>
        <w:ind w:left="708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 </w:t>
      </w:r>
      <w:r>
        <w:rPr>
          <w:rFonts w:ascii="Helvetica Neue" w:eastAsia="Helvetica Neue" w:hAnsi="Helvetica Neue" w:cs="Helvetica Neue"/>
        </w:rPr>
        <w:t>il Soggetto proponente</w:t>
      </w:r>
      <w:r>
        <w:rPr>
          <w:rFonts w:ascii="Arial" w:eastAsia="Arial" w:hAnsi="Arial" w:cs="Arial"/>
        </w:rPr>
        <w:t>:</w:t>
      </w:r>
    </w:p>
    <w:p w:rsidR="00CF0662" w:rsidRDefault="00CF0662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720"/>
        </w:tabs>
        <w:spacing w:line="288" w:lineRule="auto"/>
        <w:ind w:left="708" w:right="1062"/>
        <w:jc w:val="both"/>
        <w:rPr>
          <w:rFonts w:ascii="Arial" w:eastAsia="Arial" w:hAnsi="Arial" w:cs="Arial"/>
        </w:rPr>
      </w:pP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88" w:lineRule="auto"/>
        <w:ind w:left="708" w:right="106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u w:val="single"/>
        </w:rPr>
        <w:t xml:space="preserve">(indicare solo una delle due voci sotto riportate): </w:t>
      </w:r>
    </w:p>
    <w:p w:rsidR="00CF0662" w:rsidRDefault="0045389B">
      <w:pPr>
        <w:widowControl/>
        <w:numPr>
          <w:ilvl w:val="0"/>
          <w:numId w:val="7"/>
        </w:numPr>
        <w:tabs>
          <w:tab w:val="left" w:pos="426"/>
        </w:tabs>
        <w:spacing w:after="120" w:line="288" w:lineRule="auto"/>
        <w:ind w:left="708" w:right="1062" w:firstLine="0"/>
        <w:jc w:val="both"/>
      </w:pPr>
      <w:r>
        <w:rPr>
          <w:rFonts w:ascii="Helvetica Neue" w:eastAsia="Helvetica Neue" w:hAnsi="Helvetica Neue" w:cs="Helvetica Neue"/>
        </w:rPr>
        <w:t xml:space="preserve"> è soggetto</w:t>
      </w:r>
      <w:r>
        <w:rPr>
          <w:rFonts w:ascii="Helvetica Neue" w:eastAsia="Helvetica Neue" w:hAnsi="Helvetica Neue" w:cs="Helvetica Neue"/>
          <w:i/>
        </w:rPr>
        <w:t xml:space="preserve"> </w:t>
      </w:r>
      <w:r>
        <w:rPr>
          <w:rFonts w:ascii="Helvetica Neue" w:eastAsia="Helvetica Neue" w:hAnsi="Helvetica Neue" w:cs="Helvetica Neue"/>
        </w:rPr>
        <w:t xml:space="preserve">alla ritenuta IRES del 4% prevista dall’art. 28 del D.P.R. 600/73 e </w:t>
      </w:r>
      <w:proofErr w:type="spellStart"/>
      <w:r>
        <w:rPr>
          <w:rFonts w:ascii="Helvetica Neue" w:eastAsia="Helvetica Neue" w:hAnsi="Helvetica Neue" w:cs="Helvetica Neue"/>
        </w:rPr>
        <w:t>s.m.i.</w:t>
      </w:r>
      <w:proofErr w:type="spellEnd"/>
      <w:r>
        <w:rPr>
          <w:rFonts w:ascii="Helvetica Neue" w:eastAsia="Helvetica Neue" w:hAnsi="Helvetica Neue" w:cs="Helvetica Neue"/>
        </w:rPr>
        <w:t>;</w:t>
      </w:r>
    </w:p>
    <w:p w:rsidR="00CF0662" w:rsidRDefault="0045389B">
      <w:pPr>
        <w:widowControl/>
        <w:numPr>
          <w:ilvl w:val="0"/>
          <w:numId w:val="7"/>
        </w:numPr>
        <w:tabs>
          <w:tab w:val="left" w:pos="712"/>
        </w:tabs>
        <w:spacing w:after="120" w:line="288" w:lineRule="auto"/>
        <w:ind w:left="708" w:right="1062" w:firstLine="0"/>
        <w:jc w:val="both"/>
      </w:pPr>
      <w:r>
        <w:rPr>
          <w:rFonts w:ascii="Helvetica Neue" w:eastAsia="Helvetica Neue" w:hAnsi="Helvetica Neue" w:cs="Helvetica Neue"/>
        </w:rPr>
        <w:t xml:space="preserve">NON è soggetto alla ritenuta IRES del 4% prevista dall’art. 28 del D.P.R. 600/73 e </w:t>
      </w:r>
      <w:proofErr w:type="spellStart"/>
      <w:r>
        <w:rPr>
          <w:rFonts w:ascii="Helvetica Neue" w:eastAsia="Helvetica Neue" w:hAnsi="Helvetica Neue" w:cs="Helvetica Neue"/>
        </w:rPr>
        <w:t>s.m.i.</w:t>
      </w:r>
      <w:proofErr w:type="spellEnd"/>
      <w:r>
        <w:rPr>
          <w:rFonts w:ascii="Helvetica Neue" w:eastAsia="Helvetica Neue" w:hAnsi="Helvetica Neue" w:cs="Helvetica Neue"/>
        </w:rPr>
        <w:t xml:space="preserve">; </w: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368300</wp:posOffset>
                </wp:positionV>
                <wp:extent cx="6720205" cy="146685"/>
                <wp:effectExtent l="0" t="0" r="0" b="0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9710" y="3730470"/>
                          <a:ext cx="6672580" cy="990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sq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0662" w:rsidRDefault="00CF06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368300</wp:posOffset>
                </wp:positionV>
                <wp:extent cx="6720205" cy="146685"/>
                <wp:effectExtent b="0" l="0" r="0" t="0"/>
                <wp:wrapNone/>
                <wp:docPr id="4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020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tabs>
          <w:tab w:val="left" w:pos="1197"/>
          <w:tab w:val="left" w:pos="1198"/>
        </w:tabs>
        <w:spacing w:before="171" w:line="288" w:lineRule="auto"/>
        <w:ind w:right="1062"/>
        <w:rPr>
          <w:rFonts w:ascii="Arial" w:eastAsia="Arial" w:hAnsi="Arial" w:cs="Arial"/>
          <w:i/>
          <w:color w:val="000009"/>
        </w:rPr>
      </w:pP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360" w:lineRule="auto"/>
        <w:ind w:left="708" w:right="1062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u w:val="single"/>
        </w:rPr>
        <w:lastRenderedPageBreak/>
        <w:t xml:space="preserve">(indicare solo una delle due voci sotto riportate): </w:t>
      </w:r>
    </w:p>
    <w:p w:rsidR="00CF0662" w:rsidRDefault="0045389B">
      <w:pPr>
        <w:widowControl/>
        <w:numPr>
          <w:ilvl w:val="0"/>
          <w:numId w:val="5"/>
        </w:numPr>
        <w:tabs>
          <w:tab w:val="left" w:pos="394"/>
          <w:tab w:val="left" w:pos="426"/>
        </w:tabs>
        <w:spacing w:after="120" w:line="360" w:lineRule="auto"/>
        <w:ind w:left="1133" w:right="1062" w:hanging="566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Helvetica Neue" w:eastAsia="Helvetica Neue" w:hAnsi="Helvetica Neue" w:cs="Helvetica Neue"/>
        </w:rPr>
        <w:t>rispetta quanto disposto dal Decreto Legge n. 78 convertito nella legge 122/2010, art. 6, comma 2.</w:t>
      </w:r>
    </w:p>
    <w:p w:rsidR="00CF0662" w:rsidRDefault="0045389B">
      <w:pPr>
        <w:widowControl/>
        <w:numPr>
          <w:ilvl w:val="0"/>
          <w:numId w:val="5"/>
        </w:numPr>
        <w:spacing w:after="120" w:line="288" w:lineRule="auto"/>
        <w:ind w:left="1133" w:right="1062" w:hanging="566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Helvetica Neue" w:eastAsia="Helvetica Neue" w:hAnsi="Helvetica Neue" w:cs="Helvetica Neue"/>
        </w:rPr>
        <w:t>non è tenuto all’applicazione del Decreto Legge n. 78 convertito nella Legge 122/2010, art. 6, comma 2, in quanto:</w:t>
      </w:r>
    </w:p>
    <w:p w:rsidR="00CF0662" w:rsidRDefault="0045389B">
      <w:pPr>
        <w:widowControl/>
        <w:spacing w:after="120" w:line="288" w:lineRule="auto"/>
        <w:ind w:left="708" w:right="1062"/>
        <w:jc w:val="both"/>
        <w:rPr>
          <w:color w:val="000009"/>
        </w:rPr>
      </w:pPr>
      <w:r>
        <w:rPr>
          <w:rFonts w:ascii="Arial" w:eastAsia="Arial" w:hAnsi="Arial" w:cs="Arial"/>
          <w:i/>
        </w:rPr>
        <w:t>(indicare solo una delle seguenti opzioni)</w:t>
      </w:r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r>
        <w:rPr>
          <w:rFonts w:ascii="Arial" w:eastAsia="Arial" w:hAnsi="Arial" w:cs="Arial"/>
        </w:rPr>
        <w:t xml:space="preserve"> ○</w:t>
      </w:r>
      <w:r>
        <w:rPr>
          <w:rFonts w:ascii="Helvetica Neue" w:eastAsia="Helvetica Neue" w:hAnsi="Helvetica Neue" w:cs="Helvetica Neue"/>
        </w:rPr>
        <w:t xml:space="preserve"> Ente previsto nominativamente dal D. </w:t>
      </w:r>
      <w:proofErr w:type="spellStart"/>
      <w:r>
        <w:rPr>
          <w:rFonts w:ascii="Helvetica Neue" w:eastAsia="Helvetica Neue" w:hAnsi="Helvetica Neue" w:cs="Helvetica Neue"/>
        </w:rPr>
        <w:t>Lgs</w:t>
      </w:r>
      <w:proofErr w:type="spellEnd"/>
      <w:r>
        <w:rPr>
          <w:rFonts w:ascii="Helvetica Neue" w:eastAsia="Helvetica Neue" w:hAnsi="Helvetica Neue" w:cs="Helvetica Neue"/>
        </w:rPr>
        <w:t xml:space="preserve">. n. 300 del 1999 e dal D. </w:t>
      </w:r>
      <w:proofErr w:type="spellStart"/>
      <w:r>
        <w:rPr>
          <w:rFonts w:ascii="Helvetica Neue" w:eastAsia="Helvetica Neue" w:hAnsi="Helvetica Neue" w:cs="Helvetica Neue"/>
        </w:rPr>
        <w:t>Lgs</w:t>
      </w:r>
      <w:proofErr w:type="spellEnd"/>
      <w:r>
        <w:rPr>
          <w:rFonts w:ascii="Helvetica Neue" w:eastAsia="Helvetica Neue" w:hAnsi="Helvetica Neue" w:cs="Helvetica Neue"/>
        </w:rPr>
        <w:t>. 165 del 2001</w:t>
      </w:r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0"/>
          <w:id w:val="-2070031920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Università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1"/>
          <w:id w:val="1952203602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Ente e fondazione di ricerca e organismo equiparato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2"/>
          <w:id w:val="-406376114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Camera di Commercio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3"/>
          <w:id w:val="-665089200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Ente del Servizio Sanitario Nazionale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4"/>
          <w:id w:val="-515849578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Ente indicato nella tabella C della Legge Finanziaria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5"/>
          <w:id w:val="1710845022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Ente previdenziale ed Assistenziale Nazionale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6"/>
          <w:id w:val="-1368754678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ON</w:t>
          </w:r>
          <w:r>
            <w:rPr>
              <w:rFonts w:ascii="Arial Unicode MS" w:eastAsia="Arial Unicode MS" w:hAnsi="Arial Unicode MS" w:cs="Arial Unicode MS"/>
            </w:rPr>
            <w:t>LUS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7"/>
          <w:id w:val="-1187363312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Associazione di promozione sociale    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8"/>
          <w:id w:val="963006853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Ente pubblico economico individuato con Decreto del Ministero dell’Economia e delle  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  Finanze su proposta del Ministero Vigilante</w:t>
      </w:r>
    </w:p>
    <w:p w:rsidR="00CF0662" w:rsidRDefault="0045389B">
      <w:pPr>
        <w:widowControl/>
        <w:ind w:left="814" w:right="1062"/>
        <w:jc w:val="both"/>
        <w:rPr>
          <w:rFonts w:ascii="Helvetica Neue" w:eastAsia="Helvetica Neue" w:hAnsi="Helvetica Neue" w:cs="Helvetica Neue"/>
        </w:rPr>
      </w:pPr>
      <w:sdt>
        <w:sdtPr>
          <w:tag w:val="goog_rdk_9"/>
          <w:id w:val="-1079508207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Società</w:t>
          </w:r>
        </w:sdtContent>
      </w:sdt>
    </w:p>
    <w:p w:rsidR="00CF0662" w:rsidRDefault="0045389B">
      <w:pPr>
        <w:widowControl/>
        <w:ind w:left="814" w:right="1062"/>
        <w:jc w:val="both"/>
        <w:rPr>
          <w:rFonts w:ascii="Arial" w:eastAsia="Arial" w:hAnsi="Arial" w:cs="Arial"/>
        </w:rPr>
      </w:pPr>
      <w:sdt>
        <w:sdtPr>
          <w:tag w:val="goog_rdk_10"/>
          <w:id w:val="-84848089"/>
        </w:sdtPr>
        <w:sdtEndPr/>
        <w:sdtContent>
          <w:r>
            <w:rPr>
              <w:rFonts w:ascii="Arial Unicode MS" w:eastAsia="Arial Unicode MS" w:hAnsi="Arial Unicode MS" w:cs="Arial Unicode MS"/>
            </w:rPr>
            <w:t xml:space="preserve"> ○ Altro (specificare qui di seguito</w:t>
          </w:r>
        </w:sdtContent>
      </w:sdt>
      <w:r>
        <w:rPr>
          <w:rFonts w:ascii="Arial" w:eastAsia="Arial" w:hAnsi="Arial" w:cs="Arial"/>
        </w:rPr>
        <w:t>) ______________</w:t>
      </w:r>
      <w:r>
        <w:rPr>
          <w:rFonts w:ascii="Arial" w:eastAsia="Arial" w:hAnsi="Arial" w:cs="Arial"/>
        </w:rPr>
        <w:t>_________________</w:t>
      </w:r>
    </w:p>
    <w:p w:rsidR="00CF0662" w:rsidRDefault="00CF0662">
      <w:pPr>
        <w:widowControl/>
        <w:ind w:left="814" w:right="1062"/>
        <w:jc w:val="both"/>
        <w:rPr>
          <w:rFonts w:ascii="Arial" w:eastAsia="Arial" w:hAnsi="Arial" w:cs="Arial"/>
        </w:rPr>
      </w:pPr>
    </w:p>
    <w:p w:rsidR="00CF0662" w:rsidRDefault="00CF0662">
      <w:pPr>
        <w:widowControl/>
        <w:ind w:left="814" w:right="1062"/>
        <w:jc w:val="both"/>
        <w:rPr>
          <w:rFonts w:ascii="Arial" w:eastAsia="Arial" w:hAnsi="Arial" w:cs="Arial"/>
        </w:rPr>
      </w:pPr>
    </w:p>
    <w:p w:rsidR="00CF0662" w:rsidRDefault="0045389B">
      <w:pPr>
        <w:spacing w:before="139"/>
        <w:ind w:left="778" w:right="1062"/>
        <w:rPr>
          <w:color w:val="000009"/>
        </w:rPr>
      </w:pPr>
      <w:r>
        <w:rPr>
          <w:noProof/>
          <w:lang w:eastAsia="it-IT"/>
        </w:rPr>
        <w:drawing>
          <wp:anchor distT="0" distB="0" distL="0" distR="0" simplePos="0" relativeHeight="251662336" behindDoc="0" locked="0" layoutInCell="1" hidden="0" allowOverlap="1">
            <wp:simplePos x="0" y="0"/>
            <wp:positionH relativeFrom="column">
              <wp:posOffset>353742</wp:posOffset>
            </wp:positionH>
            <wp:positionV relativeFrom="paragraph">
              <wp:posOffset>0</wp:posOffset>
            </wp:positionV>
            <wp:extent cx="6662420" cy="114300"/>
            <wp:effectExtent l="0" t="0" r="0" b="0"/>
            <wp:wrapNone/>
            <wp:docPr id="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242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88" w:lineRule="auto"/>
        <w:ind w:left="566" w:right="106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u w:val="single"/>
        </w:rPr>
        <w:t xml:space="preserve">(indicare solo una delle due voci sotto riportate): </w:t>
      </w:r>
    </w:p>
    <w:p w:rsidR="00CF0662" w:rsidRDefault="0045389B">
      <w:pPr>
        <w:widowControl/>
        <w:numPr>
          <w:ilvl w:val="0"/>
          <w:numId w:val="19"/>
        </w:numPr>
        <w:tabs>
          <w:tab w:val="left" w:pos="426"/>
        </w:tabs>
        <w:spacing w:after="120" w:line="288" w:lineRule="auto"/>
        <w:ind w:left="1133" w:right="1062" w:hanging="566"/>
        <w:jc w:val="both"/>
      </w:pPr>
      <w:r>
        <w:rPr>
          <w:rFonts w:ascii="Helvetica Neue" w:eastAsia="Helvetica Neue" w:hAnsi="Helvetica Neue" w:cs="Helvetica Neue"/>
        </w:rPr>
        <w:t xml:space="preserve">nell’ambito dell’attività per la quale è richiesto il contributo recupera l’IVA pagata ai fornitori; </w:t>
      </w:r>
    </w:p>
    <w:p w:rsidR="00CF0662" w:rsidRDefault="0045389B">
      <w:pPr>
        <w:widowControl/>
        <w:numPr>
          <w:ilvl w:val="0"/>
          <w:numId w:val="19"/>
        </w:numPr>
        <w:tabs>
          <w:tab w:val="left" w:pos="426"/>
        </w:tabs>
        <w:spacing w:after="120" w:line="288" w:lineRule="auto"/>
        <w:ind w:left="1133" w:right="1062" w:hanging="566"/>
        <w:jc w:val="both"/>
      </w:pPr>
      <w:r>
        <w:rPr>
          <w:rFonts w:ascii="Helvetica Neue" w:eastAsia="Helvetica Neue" w:hAnsi="Helvetica Neue" w:cs="Helvetica Neue"/>
        </w:rPr>
        <w:t>nell’ambito dell’attività per la quale è richiesto il contributo NON recupera l’IVA pagata ai fornitori;</w:t>
      </w: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ind w:left="566" w:right="1062"/>
        <w:rPr>
          <w:color w:val="000000"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63360" behindDoc="0" locked="0" layoutInCell="1" hidden="0" allowOverlap="1">
            <wp:simplePos x="0" y="0"/>
            <wp:positionH relativeFrom="column">
              <wp:posOffset>353742</wp:posOffset>
            </wp:positionH>
            <wp:positionV relativeFrom="paragraph">
              <wp:posOffset>85997</wp:posOffset>
            </wp:positionV>
            <wp:extent cx="6662420" cy="114300"/>
            <wp:effectExtent l="0" t="0" r="0" b="0"/>
            <wp:wrapNone/>
            <wp:docPr id="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242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0662" w:rsidRDefault="00CF0662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88" w:lineRule="auto"/>
        <w:ind w:left="566" w:right="1062"/>
        <w:jc w:val="both"/>
        <w:rPr>
          <w:rFonts w:ascii="Arial" w:eastAsia="Arial" w:hAnsi="Arial" w:cs="Arial"/>
          <w:u w:val="single"/>
        </w:rPr>
      </w:pPr>
    </w:p>
    <w:p w:rsidR="00CF0662" w:rsidRDefault="0045389B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line="288" w:lineRule="auto"/>
        <w:ind w:left="566" w:right="106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u w:val="single"/>
        </w:rPr>
        <w:t xml:space="preserve">(indicare, se necessario, solo una delle due voci sotto riportate): </w:t>
      </w:r>
    </w:p>
    <w:p w:rsidR="00CF0662" w:rsidRDefault="0045389B">
      <w:pPr>
        <w:widowControl/>
        <w:numPr>
          <w:ilvl w:val="0"/>
          <w:numId w:val="1"/>
        </w:numPr>
        <w:tabs>
          <w:tab w:val="left" w:pos="426"/>
        </w:tabs>
        <w:spacing w:line="288" w:lineRule="auto"/>
        <w:ind w:left="1275" w:right="1062" w:hanging="708"/>
        <w:jc w:val="both"/>
      </w:pPr>
      <w:r>
        <w:rPr>
          <w:rFonts w:ascii="Helvetica Neue" w:eastAsia="Helvetica Neue" w:hAnsi="Helvetica Neue" w:cs="Helvetica Neue"/>
        </w:rPr>
        <w:t xml:space="preserve">l’attività oggetto del contributo è soggetta all’obbligo di contribuzione INPS </w:t>
      </w:r>
      <w:r>
        <w:rPr>
          <w:rFonts w:ascii="Helvetica Neue" w:eastAsia="Helvetica Neue" w:hAnsi="Helvetica Neue" w:cs="Helvetica Neue"/>
        </w:rPr>
        <w:t>settore spettacolo, ed allega a tal fine dichiarazione di adempienza agli obblighi assicurativi di legge;</w:t>
      </w:r>
    </w:p>
    <w:p w:rsidR="00CF0662" w:rsidRDefault="0045389B">
      <w:pPr>
        <w:widowControl/>
        <w:numPr>
          <w:ilvl w:val="0"/>
          <w:numId w:val="1"/>
        </w:numPr>
        <w:tabs>
          <w:tab w:val="left" w:pos="426"/>
        </w:tabs>
        <w:spacing w:after="120" w:line="288" w:lineRule="auto"/>
        <w:ind w:left="1275" w:right="1062" w:hanging="708"/>
        <w:jc w:val="both"/>
      </w:pPr>
      <w:r>
        <w:rPr>
          <w:rFonts w:ascii="Helvetica Neue" w:eastAsia="Helvetica Neue" w:hAnsi="Helvetica Neue" w:cs="Helvetica Neue"/>
        </w:rPr>
        <w:t>l’attività oggetto del contributo NON è soggetta all’obbligo di contribuzione   INPS  settore spettacolo;</w:t>
      </w:r>
    </w:p>
    <w:p w:rsidR="00CF0662" w:rsidRDefault="0045389B">
      <w:pPr>
        <w:widowControl/>
        <w:numPr>
          <w:ilvl w:val="0"/>
          <w:numId w:val="14"/>
        </w:numPr>
        <w:tabs>
          <w:tab w:val="left" w:pos="426"/>
        </w:tabs>
        <w:spacing w:after="120" w:line="288" w:lineRule="auto"/>
        <w:ind w:left="1275" w:right="1062" w:hanging="708"/>
        <w:jc w:val="both"/>
      </w:pPr>
      <w:r>
        <w:rPr>
          <w:rFonts w:ascii="Helvetica Neue" w:eastAsia="Helvetica Neue" w:hAnsi="Helvetica Neue" w:cs="Helvetica Neue"/>
        </w:rPr>
        <w:t>di NON avere presentato richieste di finanziamento per la stessa iniziativa ad altri Enti pubblici, istituti di credito, fondazioni o imprese private, nonché alle Circoscrizioni;</w:t>
      </w:r>
    </w:p>
    <w:p w:rsidR="00CF0662" w:rsidRDefault="0045389B">
      <w:pPr>
        <w:widowControl/>
        <w:numPr>
          <w:ilvl w:val="0"/>
          <w:numId w:val="14"/>
        </w:numPr>
        <w:tabs>
          <w:tab w:val="left" w:pos="426"/>
        </w:tabs>
        <w:spacing w:after="120" w:line="288" w:lineRule="auto"/>
        <w:ind w:left="1275" w:right="1062" w:hanging="708"/>
        <w:jc w:val="both"/>
      </w:pPr>
      <w:r>
        <w:rPr>
          <w:rFonts w:ascii="Helvetica Neue" w:eastAsia="Helvetica Neue" w:hAnsi="Helvetica Neue" w:cs="Helvetica Neue"/>
        </w:rPr>
        <w:t>di avere presentato richieste di finanziamento per la stessa iniziativa ai se</w:t>
      </w:r>
      <w:r>
        <w:rPr>
          <w:rFonts w:ascii="Helvetica Neue" w:eastAsia="Helvetica Neue" w:hAnsi="Helvetica Neue" w:cs="Helvetica Neue"/>
        </w:rPr>
        <w:t xml:space="preserve">guenti soggetti (Enti pubblici, istituti di credito, fondazioni o imprese private, Circoscrizioni): </w:t>
      </w:r>
    </w:p>
    <w:p w:rsidR="00CF0662" w:rsidRDefault="0045389B">
      <w:pPr>
        <w:widowControl/>
        <w:spacing w:after="120" w:line="288" w:lineRule="auto"/>
        <w:ind w:left="1275" w:right="1062" w:hanging="708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______________________________________________________________________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right="1062"/>
        <w:rPr>
          <w:rFonts w:ascii="Arial" w:eastAsia="Arial" w:hAnsi="Arial" w:cs="Arial"/>
          <w:i/>
          <w:color w:val="000009"/>
          <w:u w:val="single"/>
        </w:rPr>
      </w:pPr>
    </w:p>
    <w:p w:rsidR="00CF0662" w:rsidRDefault="0045389B">
      <w:pPr>
        <w:widowControl/>
        <w:numPr>
          <w:ilvl w:val="0"/>
          <w:numId w:val="11"/>
        </w:numPr>
        <w:tabs>
          <w:tab w:val="left" w:pos="426"/>
        </w:tabs>
        <w:spacing w:after="120" w:line="288" w:lineRule="auto"/>
        <w:ind w:left="1275" w:right="1062" w:hanging="708"/>
        <w:jc w:val="both"/>
      </w:pPr>
      <w:r>
        <w:rPr>
          <w:color w:val="000009"/>
        </w:rPr>
        <w:t>che il progetto candidato non risulta già finanziato dalla Città o nell’ambito di p</w:t>
      </w:r>
      <w:r>
        <w:rPr>
          <w:color w:val="000009"/>
        </w:rPr>
        <w:t>rogettualità dalla stessa promossi per il tramite di soggetti terzi attuatori;</w:t>
      </w:r>
    </w:p>
    <w:p w:rsidR="00CF0662" w:rsidRDefault="0045389B">
      <w:pPr>
        <w:widowControl/>
        <w:numPr>
          <w:ilvl w:val="0"/>
          <w:numId w:val="11"/>
        </w:numPr>
        <w:tabs>
          <w:tab w:val="left" w:pos="426"/>
        </w:tabs>
        <w:spacing w:after="120" w:line="288" w:lineRule="auto"/>
        <w:ind w:left="1275" w:right="1062" w:hanging="708"/>
        <w:jc w:val="both"/>
      </w:pPr>
      <w:r>
        <w:rPr>
          <w:color w:val="000009"/>
        </w:rPr>
        <w:t>di partecipare alla procedura di cui all’Avviso soltanto con il progetto sopra indicato;</w:t>
      </w:r>
    </w:p>
    <w:p w:rsidR="00CF0662" w:rsidRDefault="0045389B">
      <w:pPr>
        <w:widowControl/>
        <w:numPr>
          <w:ilvl w:val="0"/>
          <w:numId w:val="11"/>
        </w:numPr>
        <w:tabs>
          <w:tab w:val="left" w:pos="426"/>
        </w:tabs>
        <w:spacing w:after="120" w:line="288" w:lineRule="auto"/>
        <w:ind w:left="1275" w:right="1062" w:hanging="708"/>
        <w:jc w:val="both"/>
      </w:pPr>
      <w:r>
        <w:rPr>
          <w:color w:val="000009"/>
        </w:rPr>
        <w:t>di essere a conoscenza dei contenuti dell’Avviso e della normativa di riferimento e di a</w:t>
      </w:r>
      <w:r>
        <w:rPr>
          <w:color w:val="000009"/>
        </w:rPr>
        <w:t>ccettarli incondizionatamente e integralmente;</w:t>
      </w:r>
    </w:p>
    <w:p w:rsidR="00CF0662" w:rsidRDefault="00CF0662">
      <w:pPr>
        <w:widowControl/>
        <w:tabs>
          <w:tab w:val="left" w:pos="426"/>
        </w:tabs>
        <w:spacing w:after="120" w:line="288" w:lineRule="auto"/>
        <w:ind w:left="6030" w:right="1062"/>
        <w:jc w:val="both"/>
        <w:rPr>
          <w:color w:val="000009"/>
        </w:rPr>
      </w:pPr>
    </w:p>
    <w:p w:rsidR="00CF0662" w:rsidRDefault="0045389B">
      <w:pPr>
        <w:widowControl/>
        <w:numPr>
          <w:ilvl w:val="0"/>
          <w:numId w:val="2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564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360"/>
        </w:tabs>
        <w:spacing w:after="240" w:line="288" w:lineRule="auto"/>
        <w:ind w:left="992" w:right="1062" w:hanging="425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che le attività si svolgeranno in assenza di barriere architettoniche o con l’impegno di fornire assistenza alle persone svantaggiate al fine di favorirne la partecipazione;</w:t>
      </w:r>
    </w:p>
    <w:p w:rsidR="00CF0662" w:rsidRDefault="0045389B">
      <w:pPr>
        <w:widowControl/>
        <w:numPr>
          <w:ilvl w:val="0"/>
          <w:numId w:val="2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564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360"/>
        </w:tabs>
        <w:spacing w:after="240" w:line="288" w:lineRule="auto"/>
        <w:ind w:left="992" w:right="1062" w:hanging="425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 avere letto, di conoscere e accettare le disposizioni contenute nel Regolamento della Città di Torino n. 373 delle modalità di erogazione di contributi e di altri vantaggi economici, </w:t>
      </w:r>
      <w:r>
        <w:rPr>
          <w:rFonts w:ascii="Helvetica Neue" w:eastAsia="Helvetica Neue" w:hAnsi="Helvetica Neue" w:cs="Helvetica Neue"/>
          <w:color w:val="000009"/>
        </w:rPr>
        <w:t xml:space="preserve"> (</w:t>
      </w:r>
      <w:hyperlink r:id="rId14">
        <w:r>
          <w:rPr>
            <w:rFonts w:ascii="Helvetica Neue" w:eastAsia="Helvetica Neue" w:hAnsi="Helvetica Neue" w:cs="Helvetica Neue"/>
            <w:color w:val="0000FF"/>
            <w:u w:val="single"/>
          </w:rPr>
          <w:t>http://www.comune.torino.it/regolamenti/373/373.htm</w:t>
        </w:r>
      </w:hyperlink>
      <w:r>
        <w:rPr>
          <w:rFonts w:ascii="Helvetica Neue" w:eastAsia="Helvetica Neue" w:hAnsi="Helvetica Neue" w:cs="Helvetica Neue"/>
          <w:color w:val="000009"/>
        </w:rPr>
        <w:t>)</w:t>
      </w:r>
      <w:r>
        <w:rPr>
          <w:rFonts w:ascii="Helvetica Neue" w:eastAsia="Helvetica Neue" w:hAnsi="Helvetica Neue" w:cs="Helvetica Neue"/>
        </w:rPr>
        <w:t xml:space="preserve">, nonché nell’Avviso e nella “Nota informativa sull’erogazione dei contributi” (vedi </w:t>
      </w:r>
      <w:proofErr w:type="spellStart"/>
      <w:r>
        <w:rPr>
          <w:rFonts w:ascii="Helvetica Neue" w:eastAsia="Helvetica Neue" w:hAnsi="Helvetica Neue" w:cs="Helvetica Neue"/>
        </w:rPr>
        <w:t>All</w:t>
      </w:r>
      <w:proofErr w:type="spellEnd"/>
      <w:r>
        <w:rPr>
          <w:rFonts w:ascii="Helvetica Neue" w:eastAsia="Helvetica Neue" w:hAnsi="Helvetica Neue" w:cs="Helvetica Neue"/>
        </w:rPr>
        <w:t>. F);</w:t>
      </w:r>
      <w:r>
        <w:rPr>
          <w:noProof/>
          <w:lang w:eastAsia="it-IT"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column">
              <wp:posOffset>188343</wp:posOffset>
            </wp:positionH>
            <wp:positionV relativeFrom="paragraph">
              <wp:posOffset>929495</wp:posOffset>
            </wp:positionV>
            <wp:extent cx="6662420" cy="114300"/>
            <wp:effectExtent l="0" t="0" r="0" b="0"/>
            <wp:wrapNone/>
            <wp:docPr id="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242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0662" w:rsidRDefault="00CF0662">
      <w:pPr>
        <w:widowControl/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360"/>
        </w:tabs>
        <w:spacing w:line="288" w:lineRule="auto"/>
        <w:ind w:left="1776" w:right="1062"/>
        <w:jc w:val="both"/>
        <w:rPr>
          <w:rFonts w:ascii="Helvetica Neue" w:eastAsia="Helvetica Neue" w:hAnsi="Helvetica Neue" w:cs="Helvetica Neue"/>
        </w:rPr>
      </w:pPr>
    </w:p>
    <w:p w:rsidR="00CF0662" w:rsidRDefault="0045389B">
      <w:pPr>
        <w:widowControl/>
        <w:numPr>
          <w:ilvl w:val="0"/>
          <w:numId w:val="12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360"/>
        </w:tabs>
        <w:spacing w:line="288" w:lineRule="auto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 essere a conoscenza che: </w:t>
      </w:r>
    </w:p>
    <w:p w:rsidR="00CF0662" w:rsidRDefault="0045389B">
      <w:pPr>
        <w:widowControl/>
        <w:numPr>
          <w:ilvl w:val="0"/>
          <w:numId w:val="3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1133" w:right="1062" w:hanging="566"/>
        <w:jc w:val="both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</w:rPr>
        <w:t>tutti gli oneri, i rischi di gestione e le responsabilità inerenti l’attività per la quale viene richiesto il contributo sono a carico del richiedente, intendendosi la Città di Torino esonerata da qualsiasi genere di responsabilità (art. 11 del Regolamento</w:t>
      </w:r>
      <w:r>
        <w:rPr>
          <w:rFonts w:ascii="Helvetica Neue" w:eastAsia="Helvetica Neue" w:hAnsi="Helvetica Neue" w:cs="Helvetica Neue"/>
        </w:rPr>
        <w:t xml:space="preserve"> n. 373);</w:t>
      </w:r>
    </w:p>
    <w:p w:rsidR="00CF0662" w:rsidRDefault="0045389B">
      <w:pPr>
        <w:widowControl/>
        <w:numPr>
          <w:ilvl w:val="0"/>
          <w:numId w:val="3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1133" w:right="1062" w:hanging="56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Helvetica Neue" w:eastAsia="Helvetica Neue" w:hAnsi="Helvetica Neue" w:cs="Helvetica Neue"/>
        </w:rPr>
        <w:t>qualora, in sede di presentazione del consuntivo, le spese sostenute risultassero inferiori a quelle preventivate, il contributo concesso sarà ridotto proporzionalmente applicando la stessa percentuale definita nella deliberazione</w:t>
      </w:r>
      <w:r>
        <w:rPr>
          <w:rFonts w:ascii="Helvetica Neue" w:eastAsia="Helvetica Neue" w:hAnsi="Helvetica Neue" w:cs="Helvetica Neue"/>
          <w:color w:val="FF0000"/>
        </w:rPr>
        <w:t xml:space="preserve"> </w:t>
      </w:r>
      <w:r>
        <w:rPr>
          <w:rFonts w:ascii="Helvetica Neue" w:eastAsia="Helvetica Neue" w:hAnsi="Helvetica Neue" w:cs="Helvetica Neue"/>
        </w:rPr>
        <w:t>di approvazione</w:t>
      </w:r>
      <w:r>
        <w:rPr>
          <w:rFonts w:ascii="Helvetica Neue" w:eastAsia="Helvetica Neue" w:hAnsi="Helvetica Neue" w:cs="Helvetica Neue"/>
        </w:rPr>
        <w:t xml:space="preserve"> dell’iniziativa (art. 9 comma 3 del Regolamento 373); ai fini della verifica della percentuale in sede di rendicontazione le spese sostenute giustificate verranno considerate al netto delle eventuali entrate realizzate e degli eventuali ulteriori finanzia</w:t>
      </w:r>
      <w:r>
        <w:rPr>
          <w:rFonts w:ascii="Helvetica Neue" w:eastAsia="Helvetica Neue" w:hAnsi="Helvetica Neue" w:cs="Helvetica Neue"/>
        </w:rPr>
        <w:t xml:space="preserve">menti/contributi percepiti; </w:t>
      </w:r>
    </w:p>
    <w:p w:rsidR="00CF0662" w:rsidRDefault="0045389B">
      <w:pPr>
        <w:widowControl/>
        <w:numPr>
          <w:ilvl w:val="0"/>
          <w:numId w:val="3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1133" w:right="1062" w:hanging="56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Helvetica Neue" w:eastAsia="Helvetica Neue" w:hAnsi="Helvetica Neue" w:cs="Helvetica Neue"/>
        </w:rPr>
        <w:t>in caso di ammissione con un contributo superiore al 66,6% delle spese ammissibili a preventivo, il progetto dovrà essere integralmente realizzato, indipendentemente dall’ammontare del contributo erogato dall’Amministrazione.</w:t>
      </w:r>
    </w:p>
    <w:p w:rsidR="00CF0662" w:rsidRDefault="0045389B">
      <w:pPr>
        <w:widowControl/>
        <w:numPr>
          <w:ilvl w:val="0"/>
          <w:numId w:val="3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1133" w:right="1062" w:hanging="566"/>
        <w:jc w:val="both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</w:rPr>
        <w:t>i</w:t>
      </w:r>
      <w:r>
        <w:rPr>
          <w:rFonts w:ascii="Helvetica Neue" w:eastAsia="Helvetica Neue" w:hAnsi="Helvetica Neue" w:cs="Helvetica Neue"/>
        </w:rPr>
        <w:t xml:space="preserve">l contributo sarà totalmente o parzialmente revocato, con il recupero della somma versata, in assenza di rendicontazione oppure qualora il progetto / iniziativa / manifestazione non sia realizzato/a nei tempi previsti o lo sia in misura difforme, anche in </w:t>
      </w:r>
      <w:r>
        <w:rPr>
          <w:rFonts w:ascii="Helvetica Neue" w:eastAsia="Helvetica Neue" w:hAnsi="Helvetica Neue" w:cs="Helvetica Neue"/>
        </w:rPr>
        <w:t>relazione all’assenza di barriere architettoniche o, in alternativa, alla mancata assistenza alle persone svantaggiate (art. 9 comma 6 del Regolamento n. 373);</w:t>
      </w:r>
    </w:p>
    <w:p w:rsidR="00CF0662" w:rsidRDefault="0045389B">
      <w:pPr>
        <w:widowControl/>
        <w:numPr>
          <w:ilvl w:val="0"/>
          <w:numId w:val="3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288" w:lineRule="auto"/>
        <w:ind w:left="1133" w:right="1062" w:hanging="566"/>
        <w:jc w:val="both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</w:rPr>
        <w:t>Eventuali variazioni al progetto finanziato debitamente motivate (periodo, tipologia di attività</w:t>
      </w:r>
      <w:r>
        <w:rPr>
          <w:rFonts w:ascii="Helvetica Neue" w:eastAsia="Helvetica Neue" w:hAnsi="Helvetica Neue" w:cs="Helvetica Neue"/>
        </w:rPr>
        <w:t>, luoghi ecc...) dovranno sempre essere anticipatamente comunicate alla Città e formalmente approvate dalla Città.</w:t>
      </w:r>
    </w:p>
    <w:p w:rsidR="00CF0662" w:rsidRDefault="0045389B">
      <w:pPr>
        <w:widowControl/>
        <w:numPr>
          <w:ilvl w:val="0"/>
          <w:numId w:val="3"/>
        </w:numPr>
        <w:spacing w:line="288" w:lineRule="auto"/>
        <w:ind w:left="1133" w:right="1062" w:hanging="566"/>
        <w:jc w:val="both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</w:rPr>
        <w:t>i beneficiari, ai sensi dell’articolo 1, commi 125-129, della Legge 4 agosto 2017, n. 124, hanno l’obbligo di pubblicare le informazioni relative alle forme di sostegno concesse dal Comune di Torino, a pena di restituzione delle stesse.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tabs>
          <w:tab w:val="left" w:pos="1498"/>
        </w:tabs>
        <w:spacing w:line="360" w:lineRule="auto"/>
        <w:ind w:right="1062"/>
        <w:jc w:val="both"/>
        <w:rPr>
          <w:sz w:val="21"/>
          <w:szCs w:val="21"/>
        </w:rPr>
      </w:pPr>
    </w:p>
    <w:p w:rsidR="00CF0662" w:rsidRDefault="0045389B">
      <w:pPr>
        <w:widowControl/>
        <w:spacing w:after="120" w:line="288" w:lineRule="auto"/>
        <w:ind w:left="566" w:right="1062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SI IMPEGNA 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lastRenderedPageBreak/>
        <w:t>a rich</w:t>
      </w:r>
      <w:r>
        <w:rPr>
          <w:rFonts w:ascii="Helvetica Neue" w:eastAsia="Helvetica Neue" w:hAnsi="Helvetica Neue" w:cs="Helvetica Neue"/>
          <w:i/>
        </w:rPr>
        <w:t>iedere, in tempo utile, agli enti competenti tutte le autorizzazioni di legge necessarie per lo svolgimento dell’iniziativa;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concordare con la Città di Torino l’utilizzo del Logo della Città da apporre sui materiali di comunicazione dell’iniziativa;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pr</w:t>
      </w:r>
      <w:r>
        <w:rPr>
          <w:rFonts w:ascii="Helvetica Neue" w:eastAsia="Helvetica Neue" w:hAnsi="Helvetica Neue" w:cs="Helvetica Neue"/>
          <w:i/>
        </w:rPr>
        <w:t xml:space="preserve">ovvedere, laddove necessario, alla pulizia e al ripristino delle aree di svolgimento delle attività; 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tenere la Città di Torino sollevata da ogni responsabilità in relazione a qualsiasi aspetto giuridico conseguente alla realizzazione del progetto, dell’</w:t>
      </w:r>
      <w:r>
        <w:rPr>
          <w:rFonts w:ascii="Helvetica Neue" w:eastAsia="Helvetica Neue" w:hAnsi="Helvetica Neue" w:cs="Helvetica Neue"/>
          <w:i/>
        </w:rPr>
        <w:t>iniziativa o della manifestazione (art. 11 del Regolamento dei Contributi);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presentare, entro quattro mesi dal termine dell’iniziativa, dettagliato rendiconto delle spese sostenute e delle entrate percepite nonché relazione finale sullo svolgimento dell’attività;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produrre in originale i giustificativi delle spese sostenute con</w:t>
      </w:r>
      <w:r>
        <w:rPr>
          <w:rFonts w:ascii="Helvetica Neue" w:eastAsia="Helvetica Neue" w:hAnsi="Helvetica Neue" w:cs="Helvetica Neue"/>
          <w:i/>
        </w:rPr>
        <w:t xml:space="preserve"> le modalità previste nella nota informativa;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inquadrare tutti i lavoratori coinvolti nelle attività progettuali con le forme contrattuali previste dalla normativa vigente per le differenti categorie di lavoratori;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rispettare la normativa vigente in materia di lavoro, licenze di pubblico spettacolo, sicurezza, diritto d’autore, previdenza, fisco, sanità, inquinamento acustico e ambientale, occupazione di suolo pubblico, tasse pubblicitarie e ogni disciplina specifi</w:t>
      </w:r>
      <w:r>
        <w:rPr>
          <w:rFonts w:ascii="Helvetica Neue" w:eastAsia="Helvetica Neue" w:hAnsi="Helvetica Neue" w:cs="Helvetica Neue"/>
          <w:i/>
        </w:rPr>
        <w:t>ca relativa all’ambito di appartenenza della proposta presentata;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fornire all’ufficio competente il calendario degli eventi ed ogni altra informazione utile alle attività di monitoraggio, promozione e comunicazione delle attività progettuali;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presentar</w:t>
      </w:r>
      <w:r>
        <w:rPr>
          <w:rFonts w:ascii="Helvetica Neue" w:eastAsia="Helvetica Neue" w:hAnsi="Helvetica Neue" w:cs="Helvetica Neue"/>
          <w:i/>
        </w:rPr>
        <w:t>e la documentazione a rendicontazione nei termini previsti e nel rispetto del vigente Regolamento n. 373;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a presentare, qualora fosse necessario, la dichiarazione liberatoria dell’INPS ex ENPALS in cui si attesti che le Associazioni organizzatrici di manif</w:t>
      </w:r>
      <w:r>
        <w:rPr>
          <w:rFonts w:ascii="Helvetica Neue" w:eastAsia="Helvetica Neue" w:hAnsi="Helvetica Neue" w:cs="Helvetica Neue"/>
          <w:i/>
        </w:rPr>
        <w:t>estazioni inerenti allo spettacolo non si siano rese inadempienti agli obblighi di legge.</w:t>
      </w:r>
      <w:r>
        <w:rPr>
          <w:sz w:val="21"/>
          <w:szCs w:val="21"/>
        </w:rPr>
        <w:t>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ind w:left="1133" w:right="1062" w:hanging="566"/>
        <w:jc w:val="both"/>
        <w:rPr>
          <w:sz w:val="21"/>
          <w:szCs w:val="21"/>
        </w:rPr>
      </w:pPr>
      <w:r>
        <w:rPr>
          <w:rFonts w:ascii="Helvetica Neue" w:eastAsia="Helvetica Neue" w:hAnsi="Helvetica Neue" w:cs="Helvetica Neue"/>
          <w:i/>
        </w:rPr>
        <w:t>a riportare sull’eventuale materiale promozionale la dizione “con il contributo della Città di Torino”.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right="1062"/>
        <w:rPr>
          <w:color w:val="000000"/>
          <w:sz w:val="20"/>
          <w:szCs w:val="20"/>
        </w:rPr>
      </w:pP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before="4"/>
        <w:ind w:right="1062"/>
        <w:rPr>
          <w:color w:val="000000"/>
          <w:sz w:val="19"/>
          <w:szCs w:val="19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tabs>
          <w:tab w:val="left" w:pos="3188"/>
          <w:tab w:val="left" w:pos="5281"/>
        </w:tabs>
        <w:spacing w:before="1"/>
        <w:ind w:left="778" w:right="1062"/>
        <w:rPr>
          <w:color w:val="000009"/>
        </w:rPr>
      </w:pPr>
      <w:r>
        <w:rPr>
          <w:color w:val="000009"/>
        </w:rPr>
        <w:t>Data</w:t>
      </w:r>
      <w:r>
        <w:rPr>
          <w:rFonts w:ascii="Times New Roman" w:eastAsia="Times New Roman" w:hAnsi="Times New Roman" w:cs="Times New Roman"/>
          <w:color w:val="000009"/>
          <w:u w:val="single"/>
        </w:rPr>
        <w:tab/>
      </w:r>
      <w:r>
        <w:rPr>
          <w:rFonts w:ascii="Times New Roman" w:eastAsia="Times New Roman" w:hAnsi="Times New Roman" w:cs="Times New Roman"/>
          <w:color w:val="000009"/>
        </w:rPr>
        <w:tab/>
      </w:r>
      <w:r>
        <w:rPr>
          <w:color w:val="000009"/>
        </w:rPr>
        <w:t>Il/la Presidente/Legale Rappresentante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tabs>
          <w:tab w:val="left" w:pos="3188"/>
          <w:tab w:val="left" w:pos="5281"/>
        </w:tabs>
        <w:spacing w:before="1"/>
        <w:ind w:left="778" w:right="1062"/>
        <w:rPr>
          <w:color w:val="000009"/>
        </w:rPr>
      </w:pP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tabs>
          <w:tab w:val="left" w:pos="3188"/>
          <w:tab w:val="left" w:pos="5281"/>
        </w:tabs>
        <w:spacing w:before="1"/>
        <w:ind w:left="778" w:right="1062"/>
        <w:rPr>
          <w:color w:val="000009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spacing w:before="6"/>
        <w:ind w:right="1062"/>
        <w:rPr>
          <w:color w:val="000000"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43" name="Figura a mano liber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9600" y="3779280"/>
                          <a:ext cx="28728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4" h="120000" extrusionOk="0">
                              <a:moveTo>
                                <a:pt x="0" y="0"/>
                              </a:moveTo>
                              <a:lnTo>
                                <a:pt x="452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right="1062"/>
        <w:rPr>
          <w:color w:val="000000"/>
          <w:sz w:val="20"/>
          <w:szCs w:val="20"/>
        </w:rPr>
      </w:pP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right="1062"/>
        <w:rPr>
          <w:color w:val="000000"/>
          <w:sz w:val="20"/>
          <w:szCs w:val="20"/>
        </w:rPr>
      </w:pP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before="8"/>
        <w:ind w:right="1062"/>
        <w:rPr>
          <w:color w:val="000000"/>
          <w:sz w:val="18"/>
          <w:szCs w:val="18"/>
        </w:rPr>
      </w:pPr>
    </w:p>
    <w:p w:rsidR="00CF0662" w:rsidRDefault="0045389B">
      <w:pPr>
        <w:spacing w:before="94"/>
        <w:ind w:left="778" w:right="1062"/>
        <w:rPr>
          <w:rFonts w:ascii="Arial" w:eastAsia="Arial" w:hAnsi="Arial" w:cs="Arial"/>
          <w:i/>
          <w:color w:val="000009"/>
          <w:sz w:val="18"/>
          <w:szCs w:val="18"/>
        </w:rPr>
      </w:pPr>
      <w:r>
        <w:br w:type="page"/>
      </w:r>
    </w:p>
    <w:p w:rsidR="00CF0662" w:rsidRDefault="0045389B">
      <w:pPr>
        <w:spacing w:before="94"/>
        <w:ind w:left="778" w:right="1062"/>
        <w:rPr>
          <w:rFonts w:ascii="Arial" w:eastAsia="Arial" w:hAnsi="Arial" w:cs="Arial"/>
          <w:i/>
          <w:color w:val="000009"/>
          <w:sz w:val="18"/>
          <w:szCs w:val="18"/>
        </w:rPr>
      </w:pPr>
      <w:r>
        <w:rPr>
          <w:rFonts w:ascii="Arial" w:eastAsia="Arial" w:hAnsi="Arial" w:cs="Arial"/>
          <w:i/>
          <w:color w:val="000009"/>
          <w:sz w:val="18"/>
          <w:szCs w:val="18"/>
        </w:rPr>
        <w:lastRenderedPageBreak/>
        <w:t>Si allegano alla presente domanda:</w:t>
      </w:r>
    </w:p>
    <w:p w:rsidR="00CF0662" w:rsidRDefault="00CF0662">
      <w:pPr>
        <w:spacing w:before="94"/>
        <w:ind w:left="778" w:right="1062"/>
        <w:rPr>
          <w:rFonts w:ascii="Arial" w:eastAsia="Arial" w:hAnsi="Arial" w:cs="Arial"/>
          <w:i/>
          <w:color w:val="000009"/>
          <w:sz w:val="18"/>
          <w:szCs w:val="18"/>
        </w:rPr>
      </w:pP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color w:val="000009"/>
        </w:rPr>
        <w:t>descrizione dettagliata dell’iniziativa con l'indicazione delle modalità di svolgimento anche con riferimento alle persone coinvolte e/o all'utilizzo di volontari. È inoltre ammesso qualsiasi altro tipo di documento (pubblicazioni, foto, stampe, articoli d</w:t>
      </w:r>
      <w:r>
        <w:rPr>
          <w:color w:val="000009"/>
        </w:rPr>
        <w:t xml:space="preserve">i giornale, </w:t>
      </w:r>
      <w:proofErr w:type="spellStart"/>
      <w:r>
        <w:rPr>
          <w:color w:val="000009"/>
        </w:rPr>
        <w:t>ecc</w:t>
      </w:r>
      <w:proofErr w:type="spellEnd"/>
      <w:r>
        <w:rPr>
          <w:color w:val="000009"/>
        </w:rPr>
        <w:t xml:space="preserve">…) si ritenga utile ad una migliore comprensione e/o presentazione del progetto </w:t>
      </w:r>
      <w:r>
        <w:rPr>
          <w:rFonts w:ascii="Arial" w:eastAsia="Arial" w:hAnsi="Arial" w:cs="Arial"/>
          <w:b/>
          <w:color w:val="000009"/>
        </w:rPr>
        <w:t>(</w:t>
      </w:r>
      <w:proofErr w:type="spellStart"/>
      <w:r>
        <w:rPr>
          <w:rFonts w:ascii="Arial" w:eastAsia="Arial" w:hAnsi="Arial" w:cs="Arial"/>
          <w:b/>
          <w:color w:val="000009"/>
        </w:rPr>
        <w:t>All</w:t>
      </w:r>
      <w:proofErr w:type="spellEnd"/>
      <w:r>
        <w:rPr>
          <w:rFonts w:ascii="Arial" w:eastAsia="Arial" w:hAnsi="Arial" w:cs="Arial"/>
          <w:b/>
          <w:color w:val="000009"/>
        </w:rPr>
        <w:t>. B);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color w:val="000009"/>
        </w:rPr>
        <w:t xml:space="preserve">preventivo di spesa e di entrata dell’intera iniziativa (seguendo il facsimile “Modulo di Presentazione Preventivo”) </w:t>
      </w:r>
      <w:r>
        <w:rPr>
          <w:rFonts w:ascii="Arial" w:eastAsia="Arial" w:hAnsi="Arial" w:cs="Arial"/>
          <w:b/>
          <w:color w:val="000009"/>
        </w:rPr>
        <w:t>(</w:t>
      </w:r>
      <w:proofErr w:type="spellStart"/>
      <w:r>
        <w:rPr>
          <w:rFonts w:ascii="Arial" w:eastAsia="Arial" w:hAnsi="Arial" w:cs="Arial"/>
          <w:b/>
          <w:color w:val="000009"/>
        </w:rPr>
        <w:t>All</w:t>
      </w:r>
      <w:proofErr w:type="spellEnd"/>
      <w:r>
        <w:rPr>
          <w:rFonts w:ascii="Arial" w:eastAsia="Arial" w:hAnsi="Arial" w:cs="Arial"/>
          <w:b/>
          <w:color w:val="000009"/>
        </w:rPr>
        <w:t>. C);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color w:val="000009"/>
        </w:rPr>
        <w:t xml:space="preserve">in caso di partenariato </w:t>
      </w:r>
      <w:r>
        <w:rPr>
          <w:color w:val="000009"/>
        </w:rPr>
        <w:t>temporaneo per il progetto, la scheda partner per ognuno degli enti facenti parte del partenariato (</w:t>
      </w:r>
      <w:proofErr w:type="spellStart"/>
      <w:r>
        <w:rPr>
          <w:rFonts w:ascii="Arial" w:eastAsia="Arial" w:hAnsi="Arial" w:cs="Arial"/>
          <w:b/>
          <w:color w:val="000009"/>
        </w:rPr>
        <w:t>all</w:t>
      </w:r>
      <w:proofErr w:type="spellEnd"/>
      <w:r>
        <w:rPr>
          <w:rFonts w:ascii="Arial" w:eastAsia="Arial" w:hAnsi="Arial" w:cs="Arial"/>
          <w:b/>
          <w:color w:val="000009"/>
        </w:rPr>
        <w:t>. D</w:t>
      </w:r>
      <w:r>
        <w:rPr>
          <w:color w:val="000009"/>
        </w:rPr>
        <w:t>);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dichiarazione sostitutiva cause di esclusione di cui  agli art. 94 e 95 del </w:t>
      </w:r>
      <w:proofErr w:type="spellStart"/>
      <w:r>
        <w:rPr>
          <w:rFonts w:ascii="Helvetica Neue" w:eastAsia="Helvetica Neue" w:hAnsi="Helvetica Neue" w:cs="Helvetica Neue"/>
        </w:rPr>
        <w:t>Dlgs</w:t>
      </w:r>
      <w:proofErr w:type="spellEnd"/>
      <w:r>
        <w:rPr>
          <w:rFonts w:ascii="Helvetica Neue" w:eastAsia="Helvetica Neue" w:hAnsi="Helvetica Neue" w:cs="Helvetica Neue"/>
        </w:rPr>
        <w:t xml:space="preserve"> 36/2023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 E)</w:t>
      </w:r>
      <w:r>
        <w:rPr>
          <w:rFonts w:ascii="Arial" w:eastAsia="Arial" w:hAnsi="Arial" w:cs="Arial"/>
          <w:sz w:val="24"/>
          <w:szCs w:val="24"/>
        </w:rPr>
        <w:t>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color w:val="000009"/>
        </w:rPr>
        <w:t>copia fotostatica dello Statuto e dell’Atto costitutivo e/o successive modifiche (o dichiarazione di avvenuto deposito presso la Città di Torino con aggiornamento delle eventuali modifiche intercorse);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color w:val="000009"/>
        </w:rPr>
        <w:t xml:space="preserve">copia fotostatica   del   documento   di   identità   </w:t>
      </w:r>
      <w:r>
        <w:rPr>
          <w:color w:val="000009"/>
        </w:rPr>
        <w:t>in   corso   di   validità   del/della Presidente/Legale Rappresentante;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color w:val="000009"/>
        </w:rPr>
      </w:pPr>
      <w:r>
        <w:rPr>
          <w:color w:val="000009"/>
        </w:rPr>
        <w:t xml:space="preserve">eventuale certificato di adempimento degli obblighi previdenziali e assicurativi </w:t>
      </w:r>
      <w:proofErr w:type="spellStart"/>
      <w:r>
        <w:rPr>
          <w:color w:val="000009"/>
        </w:rPr>
        <w:t>rilasciatodall’INPS</w:t>
      </w:r>
      <w:proofErr w:type="spellEnd"/>
      <w:r>
        <w:rPr>
          <w:color w:val="000009"/>
        </w:rPr>
        <w:t>/INAIL, laddove richiesto a fronte delle attività previste nel progetto;</w:t>
      </w:r>
    </w:p>
    <w:p w:rsidR="00CF0662" w:rsidRDefault="0045389B">
      <w:pPr>
        <w:widowControl/>
        <w:numPr>
          <w:ilvl w:val="0"/>
          <w:numId w:val="18"/>
        </w:numPr>
        <w:tabs>
          <w:tab w:val="left" w:pos="-1134"/>
          <w:tab w:val="left" w:pos="-567"/>
          <w:tab w:val="left" w:pos="-1"/>
          <w:tab w:val="left" w:pos="565"/>
          <w:tab w:val="left" w:pos="564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pacing w:after="100"/>
        <w:ind w:left="1133" w:right="1062" w:hanging="566"/>
        <w:jc w:val="both"/>
        <w:rPr>
          <w:rFonts w:ascii="Helvetica Neue" w:eastAsia="Helvetica Neue" w:hAnsi="Helvetica Neue" w:cs="Helvetica Neue"/>
        </w:rPr>
      </w:pPr>
      <w:r>
        <w:rPr>
          <w:color w:val="000009"/>
        </w:rPr>
        <w:t xml:space="preserve">eventuale </w:t>
      </w:r>
      <w:r>
        <w:rPr>
          <w:color w:val="000009"/>
        </w:rPr>
        <w:t>certificato di agibilità spettacolo rilasciato dall’INPS, laddove richiesto a fronte delle attività previste nel progetto</w:t>
      </w:r>
      <w:r>
        <w:rPr>
          <w:color w:val="000009"/>
        </w:rPr>
        <w:t>.</w:t>
      </w:r>
    </w:p>
    <w:p w:rsidR="00CF0662" w:rsidRDefault="00CF0662">
      <w:pPr>
        <w:spacing w:line="291" w:lineRule="auto"/>
        <w:ind w:right="1062"/>
        <w:rPr>
          <w:rFonts w:ascii="Arial" w:eastAsia="Arial" w:hAnsi="Arial" w:cs="Arial"/>
        </w:rPr>
      </w:pPr>
    </w:p>
    <w:p w:rsidR="00CF0662" w:rsidRDefault="0045389B">
      <w:pPr>
        <w:spacing w:line="291" w:lineRule="auto"/>
        <w:ind w:left="566" w:right="106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Informativa ai sensi dell’articolo 13 del Regolamento Generale sulla Protezione Dati</w:t>
      </w:r>
    </w:p>
    <w:p w:rsidR="00CF0662" w:rsidRDefault="0045389B">
      <w:pPr>
        <w:spacing w:line="291" w:lineRule="auto"/>
        <w:ind w:left="566" w:right="106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Regolamento UE/2016/679 Parlamento europeo e Co</w:t>
      </w:r>
      <w:r>
        <w:rPr>
          <w:rFonts w:ascii="Arial" w:eastAsia="Arial" w:hAnsi="Arial" w:cs="Arial"/>
          <w:b/>
        </w:rPr>
        <w:t>nsiglio del 27 aprile 2016 in materia di trattamento dei dati personali: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Città di Torino, in qualità di titolare del trattamento dei dati personali, fornisce le seguenti informazioni: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Il Responsabile del trattamento dei dati è il Dirigente del Servizi</w:t>
      </w:r>
      <w:r>
        <w:rPr>
          <w:rFonts w:ascii="Arial" w:eastAsia="Arial" w:hAnsi="Arial" w:cs="Arial"/>
        </w:rPr>
        <w:t>o Giovani e Pari Opportunità, Conciliazione dei Tempi e Famiglie e Città Universitaria, contattabile all’indirizzo e-mail: robertovito.grieco@comune.torino.it;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Il trattamento sarà effettuato da soggetti appositamente incaricati, con procedure anche infor</w:t>
      </w:r>
      <w:r>
        <w:rPr>
          <w:rFonts w:ascii="Arial" w:eastAsia="Arial" w:hAnsi="Arial" w:cs="Arial"/>
        </w:rPr>
        <w:t>matiche, in grado di tutelare e garantire la riservatezza dei dati forniti, nei modi e nei limiti necessari per perseguire le finalità dell’Avviso;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 I dati forniti possono essere trattati dal Responsabile e dagli incaricati; 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 Il conferimento dei dati è necessario per l’erogazione del contributo richiesto, pertanto la mancata indicazione comporta l’impossibilità di concedere il contributo stesso; 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 I dati potranno inoltre essere utilizzati per il perseguimento dei fini istitu</w:t>
      </w:r>
      <w:r>
        <w:rPr>
          <w:rFonts w:ascii="Arial" w:eastAsia="Arial" w:hAnsi="Arial" w:cs="Arial"/>
        </w:rPr>
        <w:t xml:space="preserve">zionali correlati col presente Avviso, nel rispetto di quanto previsto dagli artt. 6 “Liceità del trattamento” e 9 “Trattamento di categorie particolari di dati personali” del Regolamento; 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 I dati forniti saranno trasmessi agli uffici competenti per l’es</w:t>
      </w:r>
      <w:r>
        <w:rPr>
          <w:rFonts w:ascii="Arial" w:eastAsia="Arial" w:hAnsi="Arial" w:cs="Arial"/>
        </w:rPr>
        <w:t>pletamento delle procedure relative al presente Avviso, saranno comunicati a terzi solo in stretta correlazione con le procedure e le attività previste dalla progettazione destinataria di contributo, non verranno trasferiti all’esterno della UE e saranno c</w:t>
      </w:r>
      <w:r>
        <w:rPr>
          <w:rFonts w:ascii="Arial" w:eastAsia="Arial" w:hAnsi="Arial" w:cs="Arial"/>
        </w:rPr>
        <w:t>onservati agli atti del Servizio a norma di legge;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La Città non utilizza modalità di trattamento basate su processi decisionali automatizzati (art. 22 del Regolamento);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 Il Comune di Torino ha un Responsabile della Protezione dei dati, contattabile all’</w:t>
      </w:r>
      <w:r>
        <w:rPr>
          <w:rFonts w:ascii="Arial" w:eastAsia="Arial" w:hAnsi="Arial" w:cs="Arial"/>
        </w:rPr>
        <w:t xml:space="preserve">indirizzo e-mail: </w:t>
      </w:r>
      <w:hyperlink r:id="rId16">
        <w:r>
          <w:rPr>
            <w:rFonts w:ascii="Arial" w:eastAsia="Arial" w:hAnsi="Arial" w:cs="Arial"/>
            <w:color w:val="1155CC"/>
            <w:u w:val="single"/>
          </w:rPr>
          <w:t>rpd-privacy@comune.torino.it</w:t>
        </w:r>
      </w:hyperlink>
      <w:r>
        <w:rPr>
          <w:rFonts w:ascii="Arial" w:eastAsia="Arial" w:hAnsi="Arial" w:cs="Arial"/>
        </w:rPr>
        <w:t xml:space="preserve">; 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9 I diritti esercitabili da parte dell’interessato – di accesso, di rettifica, alla cancellazione, di limitazione di trattamento, obbligo di notifica, alla portabilità dei dati, di opposizione -sono elencati agli artt. dal 15 al 21 del Regolamento;</w:t>
      </w:r>
    </w:p>
    <w:p w:rsidR="00CF0662" w:rsidRDefault="0045389B">
      <w:pPr>
        <w:spacing w:line="291" w:lineRule="auto"/>
        <w:ind w:left="566" w:right="1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 Oltr</w:t>
      </w:r>
      <w:r>
        <w:rPr>
          <w:rFonts w:ascii="Arial" w:eastAsia="Arial" w:hAnsi="Arial" w:cs="Arial"/>
        </w:rPr>
        <w:t>e alle tutele previste in sede amministrativa o giurisdizionale, è ammesso comunque il reclamo all’Autorità Garante.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ind w:right="1062"/>
        <w:rPr>
          <w:color w:val="000000"/>
          <w:sz w:val="24"/>
          <w:szCs w:val="24"/>
        </w:rPr>
      </w:pP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spacing w:before="4"/>
        <w:ind w:right="1062"/>
        <w:rPr>
          <w:color w:val="000000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spacing w:before="1"/>
        <w:ind w:left="5743" w:right="1062"/>
        <w:rPr>
          <w:color w:val="000000"/>
        </w:rPr>
      </w:pPr>
      <w:r>
        <w:rPr>
          <w:color w:val="000009"/>
        </w:rPr>
        <w:t>Il/La Presidente/Legale Rappresentante</w:t>
      </w:r>
    </w:p>
    <w:p w:rsidR="00CF0662" w:rsidRDefault="00CF06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F0662" w:rsidRDefault="0045389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42" name="Figura a mano liber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4940" y="3779280"/>
                          <a:ext cx="2562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5" h="120000" extrusionOk="0">
                              <a:moveTo>
                                <a:pt x="0" y="0"/>
                              </a:moveTo>
                              <a:lnTo>
                                <a:pt x="403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F0662">
      <w:footerReference w:type="default" r:id="rId18"/>
      <w:pgSz w:w="11920" w:h="16838"/>
      <w:pgMar w:top="820" w:right="0" w:bottom="920" w:left="640" w:header="0" w:footer="7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9B" w:rsidRDefault="0045389B">
      <w:r>
        <w:separator/>
      </w:r>
    </w:p>
  </w:endnote>
  <w:endnote w:type="continuationSeparator" w:id="0">
    <w:p w:rsidR="0045389B" w:rsidRDefault="0045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662" w:rsidRDefault="0045389B">
    <w:pPr>
      <w:ind w:right="1062"/>
      <w:jc w:val="right"/>
    </w:pPr>
    <w:r>
      <w:fldChar w:fldCharType="begin"/>
    </w:r>
    <w:r>
      <w:instrText>PAGE</w:instrText>
    </w:r>
    <w:r w:rsidR="004D69DF">
      <w:fldChar w:fldCharType="separate"/>
    </w:r>
    <w:r w:rsidR="004D69D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9B" w:rsidRDefault="0045389B">
      <w:r>
        <w:separator/>
      </w:r>
    </w:p>
  </w:footnote>
  <w:footnote w:type="continuationSeparator" w:id="0">
    <w:p w:rsidR="0045389B" w:rsidRDefault="0045389B">
      <w:r>
        <w:continuationSeparator/>
      </w:r>
    </w:p>
  </w:footnote>
  <w:footnote w:id="1">
    <w:p w:rsidR="00CF0662" w:rsidRDefault="0045389B">
      <w:pPr>
        <w:widowControl/>
        <w:tabs>
          <w:tab w:val="center" w:pos="4819"/>
          <w:tab w:val="right" w:pos="9638"/>
        </w:tabs>
        <w:ind w:right="360"/>
        <w:rPr>
          <w:rFonts w:ascii="Arial" w:eastAsia="Arial" w:hAnsi="Arial" w:cs="Arial"/>
          <w:vertAlign w:val="superscript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vertAlign w:val="superscript"/>
        </w:rPr>
        <w:t xml:space="preserve">  La richiesta non potrà superare l’80% delle spese ammissibili a preventivo.</w:t>
      </w:r>
    </w:p>
  </w:footnote>
  <w:footnote w:id="2">
    <w:p w:rsidR="00CF0662" w:rsidRDefault="0045389B" w:rsidP="004D69DF">
      <w:pPr>
        <w:widowControl/>
        <w:ind w:right="790"/>
        <w:jc w:val="both"/>
        <w:rPr>
          <w:rFonts w:ascii="Arial" w:eastAsia="Arial" w:hAnsi="Arial" w:cs="Arial"/>
          <w:vertAlign w:val="superscript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vertAlign w:val="superscript"/>
        </w:rPr>
        <w:t xml:space="preserve">La somma potrà essere erogata nella </w:t>
      </w:r>
      <w:r>
        <w:rPr>
          <w:rFonts w:ascii="Arial" w:eastAsia="Arial" w:hAnsi="Arial" w:cs="Arial"/>
          <w:b/>
          <w:u w:val="single"/>
          <w:vertAlign w:val="superscript"/>
        </w:rPr>
        <w:t>misura massima del 70%</w:t>
      </w:r>
      <w:r>
        <w:rPr>
          <w:rFonts w:ascii="Arial" w:eastAsia="Arial" w:hAnsi="Arial" w:cs="Arial"/>
          <w:u w:val="single"/>
          <w:vertAlign w:val="superscript"/>
        </w:rPr>
        <w:t xml:space="preserve"> </w:t>
      </w:r>
      <w:r>
        <w:rPr>
          <w:rFonts w:ascii="Arial" w:eastAsia="Arial" w:hAnsi="Arial" w:cs="Arial"/>
          <w:vertAlign w:val="superscript"/>
        </w:rPr>
        <w:t>del contributo finanziato e solo a fronte di specifica e mo</w:t>
      </w:r>
      <w:bookmarkStart w:id="0" w:name="_GoBack"/>
      <w:bookmarkEnd w:id="0"/>
      <w:r>
        <w:rPr>
          <w:rFonts w:ascii="Arial" w:eastAsia="Arial" w:hAnsi="Arial" w:cs="Arial"/>
          <w:vertAlign w:val="superscript"/>
        </w:rPr>
        <w:t xml:space="preserve">tivata valutazione </w:t>
      </w:r>
      <w:r>
        <w:rPr>
          <w:rFonts w:ascii="Arial" w:eastAsia="Arial" w:hAnsi="Arial" w:cs="Arial"/>
          <w:highlight w:val="white"/>
          <w:vertAlign w:val="superscript"/>
        </w:rPr>
        <w:t xml:space="preserve"> del servizio </w:t>
      </w:r>
      <w:r>
        <w:rPr>
          <w:rFonts w:ascii="Arial" w:eastAsia="Arial" w:hAnsi="Arial" w:cs="Arial"/>
          <w:highlight w:val="white"/>
          <w:vertAlign w:val="superscript"/>
        </w:rPr>
        <w:t>interessato rispetto all'iniziativa oggetto del beneficio e alla relativa integrazione con le attività istituzionali dell'Amministrazione.</w:t>
      </w:r>
    </w:p>
    <w:p w:rsidR="00CF0662" w:rsidRDefault="00CF0662">
      <w:pPr>
        <w:widowControl/>
        <w:jc w:val="both"/>
        <w:rPr>
          <w:rFonts w:ascii="Arial" w:eastAsia="Arial" w:hAnsi="Arial" w:cs="Arial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C3E"/>
    <w:multiLevelType w:val="multilevel"/>
    <w:tmpl w:val="3754E94A"/>
    <w:lvl w:ilvl="0">
      <w:numFmt w:val="bullet"/>
      <w:lvlText w:val="□"/>
      <w:lvlJc w:val="left"/>
      <w:pPr>
        <w:ind w:left="778" w:hanging="292"/>
      </w:pPr>
      <w:rPr>
        <w:rFonts w:ascii="Arial MT" w:eastAsia="Arial MT" w:hAnsi="Arial MT" w:cs="Arial MT"/>
        <w:color w:val="000009"/>
        <w:sz w:val="28"/>
        <w:szCs w:val="28"/>
      </w:rPr>
    </w:lvl>
    <w:lvl w:ilvl="1">
      <w:numFmt w:val="bullet"/>
      <w:lvlText w:val="●"/>
      <w:lvlJc w:val="left"/>
      <w:pPr>
        <w:ind w:left="1830" w:hanging="292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880" w:hanging="292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930" w:hanging="292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980" w:hanging="292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6030" w:hanging="292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7080" w:hanging="292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8130" w:hanging="292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9180" w:hanging="292"/>
      </w:pPr>
      <w:rPr>
        <w:rFonts w:ascii="Noto Sans Symbols" w:eastAsia="Noto Sans Symbols" w:hAnsi="Noto Sans Symbols" w:cs="Noto Sans Symbols"/>
      </w:rPr>
    </w:lvl>
  </w:abstractNum>
  <w:abstractNum w:abstractNumId="1">
    <w:nsid w:val="112E3714"/>
    <w:multiLevelType w:val="multilevel"/>
    <w:tmpl w:val="93CC6092"/>
    <w:lvl w:ilvl="0">
      <w:start w:val="1"/>
      <w:numFmt w:val="bullet"/>
      <w:lvlText w:val=""/>
      <w:lvlJc w:val="left"/>
      <w:pPr>
        <w:ind w:left="603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42C18C2"/>
    <w:multiLevelType w:val="multilevel"/>
    <w:tmpl w:val="DA78CD0E"/>
    <w:lvl w:ilvl="0">
      <w:start w:val="1"/>
      <w:numFmt w:val="bullet"/>
      <w:lvlText w:val=""/>
      <w:lvlJc w:val="left"/>
      <w:pPr>
        <w:ind w:left="603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62C4399"/>
    <w:multiLevelType w:val="multilevel"/>
    <w:tmpl w:val="0F463A58"/>
    <w:lvl w:ilvl="0">
      <w:start w:val="1"/>
      <w:numFmt w:val="bullet"/>
      <w:lvlText w:val="❑"/>
      <w:lvlJc w:val="left"/>
      <w:pPr>
        <w:ind w:left="1429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FDC64F1"/>
    <w:multiLevelType w:val="multilevel"/>
    <w:tmpl w:val="8E445074"/>
    <w:lvl w:ilvl="0">
      <w:start w:val="1"/>
      <w:numFmt w:val="bullet"/>
      <w:lvlText w:val="❏"/>
      <w:lvlJc w:val="left"/>
      <w:pPr>
        <w:ind w:left="1776" w:hanging="360"/>
      </w:pPr>
      <w:rPr>
        <w:rFonts w:ascii="Noto Sans Symbols" w:eastAsia="Noto Sans Symbols" w:hAnsi="Noto Sans Symbols" w:cs="Noto Sans Symbols"/>
        <w:i w:val="0"/>
        <w:sz w:val="22"/>
        <w:szCs w:val="22"/>
        <w:vertAlign w:val="baseline"/>
      </w:rPr>
    </w:lvl>
    <w:lvl w:ilvl="1">
      <w:start w:val="1"/>
      <w:numFmt w:val="bullet"/>
      <w:lvlText w:val="❏"/>
      <w:lvlJc w:val="left"/>
      <w:pPr>
        <w:ind w:left="0" w:firstLine="0"/>
      </w:pPr>
    </w:lvl>
    <w:lvl w:ilvl="2">
      <w:start w:val="1"/>
      <w:numFmt w:val="bullet"/>
      <w:lvlText w:val="❏"/>
      <w:lvlJc w:val="left"/>
      <w:pPr>
        <w:ind w:left="0" w:firstLine="0"/>
      </w:pPr>
    </w:lvl>
    <w:lvl w:ilvl="3">
      <w:start w:val="1"/>
      <w:numFmt w:val="bullet"/>
      <w:lvlText w:val="❏"/>
      <w:lvlJc w:val="left"/>
      <w:pPr>
        <w:ind w:left="0" w:firstLine="0"/>
      </w:pPr>
    </w:lvl>
    <w:lvl w:ilvl="4">
      <w:start w:val="1"/>
      <w:numFmt w:val="bullet"/>
      <w:lvlText w:val="❏"/>
      <w:lvlJc w:val="left"/>
      <w:pPr>
        <w:ind w:left="0" w:firstLine="0"/>
      </w:pPr>
    </w:lvl>
    <w:lvl w:ilvl="5">
      <w:start w:val="1"/>
      <w:numFmt w:val="bullet"/>
      <w:lvlText w:val="❏"/>
      <w:lvlJc w:val="left"/>
      <w:pPr>
        <w:ind w:left="0" w:firstLine="0"/>
      </w:pPr>
    </w:lvl>
    <w:lvl w:ilvl="6">
      <w:start w:val="1"/>
      <w:numFmt w:val="bullet"/>
      <w:lvlText w:val="❏"/>
      <w:lvlJc w:val="left"/>
      <w:pPr>
        <w:ind w:left="0" w:firstLine="0"/>
      </w:pPr>
    </w:lvl>
    <w:lvl w:ilvl="7">
      <w:start w:val="1"/>
      <w:numFmt w:val="bullet"/>
      <w:lvlText w:val="❏"/>
      <w:lvlJc w:val="left"/>
      <w:pPr>
        <w:ind w:left="0" w:firstLine="0"/>
      </w:pPr>
    </w:lvl>
    <w:lvl w:ilvl="8">
      <w:start w:val="1"/>
      <w:numFmt w:val="bullet"/>
      <w:lvlText w:val="❏"/>
      <w:lvlJc w:val="left"/>
      <w:pPr>
        <w:ind w:left="0" w:firstLine="0"/>
      </w:pPr>
    </w:lvl>
  </w:abstractNum>
  <w:abstractNum w:abstractNumId="5">
    <w:nsid w:val="219E5698"/>
    <w:multiLevelType w:val="multilevel"/>
    <w:tmpl w:val="86C0E488"/>
    <w:lvl w:ilvl="0">
      <w:start w:val="1"/>
      <w:numFmt w:val="bullet"/>
      <w:lvlText w:val="❑"/>
      <w:lvlJc w:val="left"/>
      <w:pPr>
        <w:ind w:left="1429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22D32B81"/>
    <w:multiLevelType w:val="multilevel"/>
    <w:tmpl w:val="5B6496D8"/>
    <w:lvl w:ilvl="0">
      <w:start w:val="1"/>
      <w:numFmt w:val="bullet"/>
      <w:lvlText w:val=""/>
      <w:lvlJc w:val="left"/>
      <w:pPr>
        <w:ind w:left="603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7720D1F"/>
    <w:multiLevelType w:val="multilevel"/>
    <w:tmpl w:val="40CA1B88"/>
    <w:lvl w:ilvl="0">
      <w:start w:val="1"/>
      <w:numFmt w:val="bullet"/>
      <w:lvlText w:val=""/>
      <w:lvlJc w:val="left"/>
      <w:pPr>
        <w:ind w:left="603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2BB0448C"/>
    <w:multiLevelType w:val="multilevel"/>
    <w:tmpl w:val="E182D96E"/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34BD6A10"/>
    <w:multiLevelType w:val="multilevel"/>
    <w:tmpl w:val="8F566584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3D006E68"/>
    <w:multiLevelType w:val="multilevel"/>
    <w:tmpl w:val="C122B244"/>
    <w:lvl w:ilvl="0">
      <w:start w:val="1"/>
      <w:numFmt w:val="bullet"/>
      <w:lvlText w:val=""/>
      <w:lvlJc w:val="left"/>
      <w:pPr>
        <w:ind w:left="603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4FCB5DF1"/>
    <w:multiLevelType w:val="multilevel"/>
    <w:tmpl w:val="757EF1A4"/>
    <w:lvl w:ilvl="0">
      <w:start w:val="1"/>
      <w:numFmt w:val="bullet"/>
      <w:lvlText w:val="❏"/>
      <w:lvlJc w:val="left"/>
      <w:pPr>
        <w:ind w:left="1776" w:hanging="360"/>
      </w:pPr>
      <w:rPr>
        <w:rFonts w:ascii="Noto Sans Symbols" w:eastAsia="Noto Sans Symbols" w:hAnsi="Noto Sans Symbols" w:cs="Noto Sans Symbols"/>
        <w:i w:val="0"/>
        <w:sz w:val="22"/>
        <w:szCs w:val="22"/>
        <w:vertAlign w:val="baseline"/>
      </w:rPr>
    </w:lvl>
    <w:lvl w:ilvl="1">
      <w:start w:val="1"/>
      <w:numFmt w:val="bullet"/>
      <w:lvlText w:val="❏"/>
      <w:lvlJc w:val="left"/>
      <w:pPr>
        <w:ind w:left="0" w:firstLine="0"/>
      </w:pPr>
    </w:lvl>
    <w:lvl w:ilvl="2">
      <w:start w:val="1"/>
      <w:numFmt w:val="bullet"/>
      <w:lvlText w:val="❏"/>
      <w:lvlJc w:val="left"/>
      <w:pPr>
        <w:ind w:left="0" w:firstLine="0"/>
      </w:pPr>
    </w:lvl>
    <w:lvl w:ilvl="3">
      <w:start w:val="1"/>
      <w:numFmt w:val="bullet"/>
      <w:lvlText w:val="❏"/>
      <w:lvlJc w:val="left"/>
      <w:pPr>
        <w:ind w:left="0" w:firstLine="0"/>
      </w:pPr>
    </w:lvl>
    <w:lvl w:ilvl="4">
      <w:start w:val="1"/>
      <w:numFmt w:val="bullet"/>
      <w:lvlText w:val="❏"/>
      <w:lvlJc w:val="left"/>
      <w:pPr>
        <w:ind w:left="0" w:firstLine="0"/>
      </w:pPr>
    </w:lvl>
    <w:lvl w:ilvl="5">
      <w:start w:val="1"/>
      <w:numFmt w:val="bullet"/>
      <w:lvlText w:val="❏"/>
      <w:lvlJc w:val="left"/>
      <w:pPr>
        <w:ind w:left="0" w:firstLine="0"/>
      </w:pPr>
    </w:lvl>
    <w:lvl w:ilvl="6">
      <w:start w:val="1"/>
      <w:numFmt w:val="bullet"/>
      <w:lvlText w:val="❏"/>
      <w:lvlJc w:val="left"/>
      <w:pPr>
        <w:ind w:left="0" w:firstLine="0"/>
      </w:pPr>
    </w:lvl>
    <w:lvl w:ilvl="7">
      <w:start w:val="1"/>
      <w:numFmt w:val="bullet"/>
      <w:lvlText w:val="❏"/>
      <w:lvlJc w:val="left"/>
      <w:pPr>
        <w:ind w:left="0" w:firstLine="0"/>
      </w:pPr>
    </w:lvl>
    <w:lvl w:ilvl="8">
      <w:start w:val="1"/>
      <w:numFmt w:val="bullet"/>
      <w:lvlText w:val="❏"/>
      <w:lvlJc w:val="left"/>
      <w:pPr>
        <w:ind w:left="0" w:firstLine="0"/>
      </w:pPr>
    </w:lvl>
  </w:abstractNum>
  <w:abstractNum w:abstractNumId="12">
    <w:nsid w:val="58C424ED"/>
    <w:multiLevelType w:val="multilevel"/>
    <w:tmpl w:val="AA60C22A"/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5CFD0E91"/>
    <w:multiLevelType w:val="multilevel"/>
    <w:tmpl w:val="F4EC8EA0"/>
    <w:lvl w:ilvl="0">
      <w:start w:val="1"/>
      <w:numFmt w:val="bullet"/>
      <w:lvlText w:val=""/>
      <w:lvlJc w:val="left"/>
      <w:pPr>
        <w:ind w:left="603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5D303369"/>
    <w:multiLevelType w:val="multilevel"/>
    <w:tmpl w:val="EA6A9D48"/>
    <w:lvl w:ilvl="0">
      <w:start w:val="1"/>
      <w:numFmt w:val="bullet"/>
      <w:lvlText w:val="❑"/>
      <w:lvlJc w:val="left"/>
      <w:pPr>
        <w:ind w:left="1429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605724FC"/>
    <w:multiLevelType w:val="multilevel"/>
    <w:tmpl w:val="38A479C8"/>
    <w:lvl w:ilvl="0">
      <w:start w:val="1"/>
      <w:numFmt w:val="bullet"/>
      <w:lvlText w:val="❑"/>
      <w:lvlJc w:val="left"/>
      <w:pPr>
        <w:ind w:left="1429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614012EB"/>
    <w:multiLevelType w:val="multilevel"/>
    <w:tmpl w:val="EC96F87A"/>
    <w:lvl w:ilvl="0">
      <w:start w:val="1"/>
      <w:numFmt w:val="decimal"/>
      <w:lvlText w:val="%1)"/>
      <w:lvlJc w:val="left"/>
      <w:pPr>
        <w:ind w:left="566" w:firstLine="0"/>
      </w:pPr>
    </w:lvl>
    <w:lvl w:ilvl="1">
      <w:numFmt w:val="bullet"/>
      <w:lvlText w:val="●"/>
      <w:lvlJc w:val="left"/>
      <w:pPr>
        <w:ind w:left="2154" w:hanging="316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3168" w:hanging="317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182" w:hanging="317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5196" w:hanging="317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6210" w:hanging="317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7224" w:hanging="31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8238" w:hanging="31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9252" w:hanging="317"/>
      </w:pPr>
      <w:rPr>
        <w:rFonts w:ascii="Noto Sans Symbols" w:eastAsia="Noto Sans Symbols" w:hAnsi="Noto Sans Symbols" w:cs="Noto Sans Symbols"/>
      </w:rPr>
    </w:lvl>
  </w:abstractNum>
  <w:abstractNum w:abstractNumId="17">
    <w:nsid w:val="6DB74AE5"/>
    <w:multiLevelType w:val="multilevel"/>
    <w:tmpl w:val="E8161FE6"/>
    <w:lvl w:ilvl="0">
      <w:start w:val="1"/>
      <w:numFmt w:val="bullet"/>
      <w:lvlText w:val="■"/>
      <w:lvlJc w:val="left"/>
      <w:pPr>
        <w:ind w:left="1080" w:hanging="360"/>
      </w:pPr>
      <w:rPr>
        <w:rFonts w:ascii="Noto Sans Symbols" w:eastAsia="Noto Sans Symbols" w:hAnsi="Noto Sans Symbols" w:cs="Noto Sans Symbols"/>
        <w:i w:val="0"/>
        <w:smallCaps w:val="0"/>
        <w:strike w:val="0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7FD024AD"/>
    <w:multiLevelType w:val="multilevel"/>
    <w:tmpl w:val="68F6FE9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i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2"/>
  </w:num>
  <w:num w:numId="5">
    <w:abstractNumId w:val="5"/>
  </w:num>
  <w:num w:numId="6">
    <w:abstractNumId w:val="13"/>
  </w:num>
  <w:num w:numId="7">
    <w:abstractNumId w:val="3"/>
  </w:num>
  <w:num w:numId="8">
    <w:abstractNumId w:val="12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16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0662"/>
    <w:rsid w:val="0045389B"/>
    <w:rsid w:val="004D69DF"/>
    <w:rsid w:val="00C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17889"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color w:val="000080"/>
      <w:u w:val="single"/>
    </w:rPr>
  </w:style>
  <w:style w:type="paragraph" w:styleId="Corpotesto">
    <w:name w:val="Body Text"/>
    <w:basedOn w:val="Normale"/>
    <w:uiPriority w:val="1"/>
    <w:qFormat/>
    <w:rsid w:val="00817889"/>
  </w:style>
  <w:style w:type="paragraph" w:styleId="Elenco">
    <w:name w:val="List"/>
    <w:basedOn w:val="Corpotesto"/>
    <w:rPr>
      <w:rFonts w:ascii="Times New Roman" w:hAnsi="Times New Roman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ucida Sans"/>
    </w:rPr>
  </w:style>
  <w:style w:type="paragraph" w:customStyle="1" w:styleId="Titolo11">
    <w:name w:val="Titolo 11"/>
    <w:basedOn w:val="Normale"/>
    <w:uiPriority w:val="1"/>
    <w:qFormat/>
    <w:rsid w:val="00817889"/>
    <w:pPr>
      <w:ind w:right="65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817889"/>
    <w:pPr>
      <w:ind w:left="778"/>
      <w:outlineLvl w:val="2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817889"/>
    <w:pPr>
      <w:ind w:left="149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17889"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1">
    <w:name w:val="Table Normal"/>
    <w:uiPriority w:val="2"/>
    <w:semiHidden/>
    <w:unhideWhenUsed/>
    <w:qFormat/>
    <w:rsid w:val="008178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5" w:type="dxa"/>
        <w:right w:w="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9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9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17889"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color w:val="000080"/>
      <w:u w:val="single"/>
    </w:rPr>
  </w:style>
  <w:style w:type="paragraph" w:styleId="Corpotesto">
    <w:name w:val="Body Text"/>
    <w:basedOn w:val="Normale"/>
    <w:uiPriority w:val="1"/>
    <w:qFormat/>
    <w:rsid w:val="00817889"/>
  </w:style>
  <w:style w:type="paragraph" w:styleId="Elenco">
    <w:name w:val="List"/>
    <w:basedOn w:val="Corpotesto"/>
    <w:rPr>
      <w:rFonts w:ascii="Times New Roman" w:hAnsi="Times New Roman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ucida Sans"/>
    </w:rPr>
  </w:style>
  <w:style w:type="paragraph" w:customStyle="1" w:styleId="Titolo11">
    <w:name w:val="Titolo 11"/>
    <w:basedOn w:val="Normale"/>
    <w:uiPriority w:val="1"/>
    <w:qFormat/>
    <w:rsid w:val="00817889"/>
    <w:pPr>
      <w:ind w:right="65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817889"/>
    <w:pPr>
      <w:ind w:left="778"/>
      <w:outlineLvl w:val="2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817889"/>
    <w:pPr>
      <w:ind w:left="149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17889"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1">
    <w:name w:val="Table Normal"/>
    <w:uiPriority w:val="2"/>
    <w:semiHidden/>
    <w:unhideWhenUsed/>
    <w:qFormat/>
    <w:rsid w:val="008178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5" w:type="dxa"/>
        <w:right w:w="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9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9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rpd-privacy@comune.torino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hyperlink" Target="http://www.comune.torino.it/regolamenti/373/37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BVVzIMN6AwXhosh9ROHGE1Wtg==">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Gi0KATgSKAomCAdCIgoOSGVsdmV0aWNhIE5ldWUSEEFyaWFsIFVuaWNvZGUgTVMaLQoBORIoCiYIB0IiCg5IZWx2ZXRpY2EgTmV1ZRIQQXJpYWwgVW5pY29kZSBNUxouCgIxMBIoCiYIB0IiCg5IZWx2ZXRpY2EgTmV1ZRIQQXJpYWwgVW5pY29kZSBNUzIIaC5namRneHM4AHIhMXRlaDliUGIzdjB5aDhUM2lnVnhqaTRQaHNqNEhQbm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FURIO CICCONE</cp:lastModifiedBy>
  <cp:revision>2</cp:revision>
  <cp:lastPrinted>2023-07-07T16:29:00Z</cp:lastPrinted>
  <dcterms:created xsi:type="dcterms:W3CDTF">2023-06-16T15:37:00Z</dcterms:created>
  <dcterms:modified xsi:type="dcterms:W3CDTF">2023-07-07T16:30:00Z</dcterms:modified>
</cp:coreProperties>
</file>