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ind w:firstLine="396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ALLA CIRCOSC</w:t>
      </w:r>
      <w:r>
        <w:rPr>
          <w:rFonts w:ascii="Arial" w:hAnsi="Arial" w:cs="Arial"/>
          <w:sz w:val="24"/>
          <w:szCs w:val="24"/>
        </w:rPr>
        <w:t>RIZIONE 5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ind w:firstLine="396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SEDE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ind w:firstLine="396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TORINO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DOMANDA DI CONCESSIONE DI IMMOBILI COMUNALI  A ENTI E ASSOCIAZIONI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Ai sensi dell’art. </w:t>
      </w:r>
      <w:r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color w:val="000000"/>
          <w:sz w:val="24"/>
          <w:szCs w:val="24"/>
        </w:rPr>
        <w:t xml:space="preserve"> del Regolamento n. </w:t>
      </w:r>
      <w:r>
        <w:rPr>
          <w:rFonts w:ascii="Arial" w:hAnsi="Arial" w:cs="Arial"/>
          <w:sz w:val="24"/>
          <w:szCs w:val="24"/>
        </w:rPr>
        <w:t>397</w:t>
      </w:r>
      <w:r>
        <w:rPr>
          <w:rFonts w:ascii="Arial" w:hAnsi="Arial" w:cs="Arial"/>
          <w:color w:val="000000"/>
          <w:sz w:val="24"/>
          <w:szCs w:val="24"/>
        </w:rPr>
        <w:t xml:space="preserve"> della Città di Torino.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ind w:firstLine="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Il/la sottoscritto/a .......................................................................................................................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ind w:firstLine="1"/>
        <w:jc w:val="both"/>
        <w:rPr>
          <w:rFonts w:ascii="Arial" w:hAnsi="Arial" w:cs="Arial"/>
          <w:color w:val="000000"/>
          <w:sz w:val="24"/>
          <w:szCs w:val="24"/>
        </w:rPr>
      </w:pP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 qualità di  (rappresentante legale).......................……….........................................................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dell'Associazione o altro Ente senza fine di lucro ..…….............................................................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........................................................................................................…….....................................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richiede l'assegnazione dell'immobile di proprietà del Comune di Torino sito in 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.............................................................................................…....................................................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ind w:firstLine="1"/>
        <w:jc w:val="both"/>
        <w:rPr>
          <w:rFonts w:ascii="Arial" w:hAnsi="Arial" w:cs="Arial"/>
          <w:color w:val="000000"/>
          <w:sz w:val="24"/>
          <w:szCs w:val="24"/>
        </w:rPr>
      </w:pP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ind w:firstLine="1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Dichiara al riguardo: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jc w:val="both"/>
        <w:rPr>
          <w:rFonts w:ascii="Arial" w:hAnsi="Arial" w:cs="Arial"/>
          <w:color w:val="000000"/>
          <w:sz w:val="24"/>
          <w:szCs w:val="24"/>
        </w:rPr>
      </w:pPr>
    </w:p>
    <w:p w:rsidR="00FB32EA" w:rsidRDefault="00FB32EA">
      <w:pPr>
        <w:pStyle w:val="normal0"/>
        <w:widowControl w:val="0"/>
        <w:numPr>
          <w:ilvl w:val="0"/>
          <w:numId w:val="1"/>
        </w:numPr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di aver preso visione delle norme che disciplinano l'assegnazione e il rapporto di concessione, contenute nel Regolamento n.</w:t>
      </w:r>
      <w:r>
        <w:rPr>
          <w:rFonts w:ascii="Arial" w:hAnsi="Arial" w:cs="Arial"/>
          <w:sz w:val="24"/>
          <w:szCs w:val="24"/>
        </w:rPr>
        <w:t xml:space="preserve">397 </w:t>
      </w:r>
      <w:r>
        <w:rPr>
          <w:rFonts w:ascii="Arial" w:hAnsi="Arial" w:cs="Arial"/>
          <w:color w:val="000000"/>
          <w:sz w:val="24"/>
          <w:szCs w:val="24"/>
        </w:rPr>
        <w:t>per l</w:t>
      </w:r>
      <w:r>
        <w:rPr>
          <w:rFonts w:ascii="Arial" w:hAnsi="Arial" w:cs="Arial"/>
          <w:sz w:val="24"/>
          <w:szCs w:val="24"/>
        </w:rPr>
        <w:t>’acquisizione, gestione e valorizzazione dei beni immobili.</w:t>
      </w:r>
      <w:r>
        <w:rPr>
          <w:rFonts w:ascii="Arial" w:hAnsi="Arial" w:cs="Arial"/>
          <w:color w:val="000000"/>
          <w:sz w:val="24"/>
          <w:szCs w:val="24"/>
        </w:rPr>
        <w:t xml:space="preserve"> (approvato con  Deliberazione del Consiglio Comunale n. </w:t>
      </w:r>
      <w:r>
        <w:rPr>
          <w:rFonts w:ascii="Arial" w:hAnsi="Arial" w:cs="Arial"/>
          <w:sz w:val="24"/>
          <w:szCs w:val="24"/>
        </w:rPr>
        <w:t xml:space="preserve">280/2021 del </w:t>
      </w:r>
      <w:r>
        <w:rPr>
          <w:rFonts w:ascii="Arial" w:hAnsi="Arial" w:cs="Arial"/>
          <w:color w:val="000000"/>
          <w:sz w:val="24"/>
          <w:szCs w:val="24"/>
        </w:rPr>
        <w:t xml:space="preserve">del </w:t>
      </w:r>
      <w:r>
        <w:rPr>
          <w:rFonts w:ascii="Arial" w:hAnsi="Arial" w:cs="Arial"/>
          <w:sz w:val="24"/>
          <w:szCs w:val="24"/>
        </w:rPr>
        <w:t>12 aprile 2021)</w:t>
      </w:r>
      <w:r>
        <w:rPr>
          <w:rFonts w:ascii="Arial" w:hAnsi="Arial" w:cs="Arial"/>
          <w:color w:val="000000"/>
          <w:sz w:val="24"/>
          <w:szCs w:val="24"/>
        </w:rPr>
        <w:t>;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jc w:val="both"/>
        <w:rPr>
          <w:rFonts w:ascii="Arial" w:hAnsi="Arial" w:cs="Arial"/>
          <w:color w:val="000000"/>
          <w:sz w:val="24"/>
          <w:szCs w:val="24"/>
        </w:rPr>
      </w:pPr>
    </w:p>
    <w:p w:rsidR="00FB32EA" w:rsidRDefault="00FB32EA">
      <w:pPr>
        <w:pStyle w:val="normal0"/>
        <w:widowControl w:val="0"/>
        <w:numPr>
          <w:ilvl w:val="0"/>
          <w:numId w:val="1"/>
        </w:numPr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di accettare integralmente le clausole dello Schema di concessione, consapevole della natura pubblicistica del rapporto concessorio e della relativa disciplina;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jc w:val="both"/>
        <w:rPr>
          <w:rFonts w:ascii="Arial" w:hAnsi="Arial" w:cs="Arial"/>
          <w:color w:val="000000"/>
          <w:sz w:val="24"/>
          <w:szCs w:val="24"/>
        </w:rPr>
      </w:pPr>
    </w:p>
    <w:p w:rsidR="00FB32EA" w:rsidRDefault="00FB32EA">
      <w:pPr>
        <w:pStyle w:val="normal0"/>
        <w:widowControl w:val="0"/>
        <w:numPr>
          <w:ilvl w:val="0"/>
          <w:numId w:val="1"/>
        </w:numPr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che le informazioni fornite nella presente scheda sono corrispondenti al vero, consapevole delle sanzioni penali derivanti, ai sensi di Legge, da dichiarazioni non veritiere.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ind w:firstLine="397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 fede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ind w:firstLine="3970"/>
        <w:jc w:val="both"/>
        <w:rPr>
          <w:rFonts w:ascii="Arial" w:hAnsi="Arial" w:cs="Arial"/>
          <w:color w:val="000000"/>
          <w:sz w:val="24"/>
          <w:szCs w:val="24"/>
        </w:rPr>
      </w:pP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ind w:firstLine="397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..............................................……………............................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ind w:firstLine="397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(firma leggibile)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FB32EA" w:rsidRDefault="00FB32EA">
      <w:pPr>
        <w:pStyle w:val="normal0"/>
        <w:keepNext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407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IDENTIFICAZIONE DELL'ENTE O ASSOCIAZIONE RICHIEDENTE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406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40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DENOMINAZIONE ..........................................................................................………...................................................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406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406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NATURA  GIURIDICA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406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40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ASSOCIAZIONE NON RICONOSCIUTA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[   ]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40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ASSOCIAZIONE RICONOSCIUTA    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[   ]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40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ORGANIZZAZIONE NON GOVERNATIVA - ONG (Legge 49/1987)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[   ]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40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ORGANIZZAZIONI DI VOLONTARIATO 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40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</w:t>
      </w:r>
      <w:hyperlink r:id="rId5">
        <w:r>
          <w:rPr>
            <w:rFonts w:ascii="Arial" w:hAnsi="Arial" w:cs="Arial"/>
            <w:sz w:val="24"/>
            <w:szCs w:val="24"/>
          </w:rPr>
          <w:t>Decreto legislativo 3 luglio 2017 n.117 e ss.mm.ii</w:t>
        </w:r>
      </w:hyperlink>
      <w:r>
        <w:rPr>
          <w:rFonts w:ascii="Arial" w:hAnsi="Arial" w:cs="Arial"/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[   ]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40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ASSOCIAZIONI DI PROMOZIONE SOCIALE 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40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hyperlink r:id="rId6">
        <w:r>
          <w:rPr>
            <w:rFonts w:ascii="Arial" w:hAnsi="Arial" w:cs="Arial"/>
            <w:sz w:val="24"/>
            <w:szCs w:val="24"/>
          </w:rPr>
          <w:t>Decreto legislativo 3 luglio 2017 n.117 e ss.mm.ii</w:t>
        </w:r>
      </w:hyperlink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[   ]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40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COOPERATIVA SOCIALE  (Legge 381/1991 e ss.mm.ii.)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di tipo A</w:t>
      </w:r>
      <w:r>
        <w:rPr>
          <w:rFonts w:ascii="Arial" w:hAnsi="Arial" w:cs="Arial"/>
          <w:color w:val="000000"/>
          <w:sz w:val="24"/>
          <w:szCs w:val="24"/>
        </w:rPr>
        <w:tab/>
        <w:t>[   ]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40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di tipo B</w:t>
      </w:r>
      <w:r>
        <w:rPr>
          <w:rFonts w:ascii="Arial" w:hAnsi="Arial" w:cs="Arial"/>
          <w:color w:val="000000"/>
          <w:sz w:val="24"/>
          <w:szCs w:val="24"/>
        </w:rPr>
        <w:tab/>
        <w:t>[   ]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40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40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ALTRO ENTE OD ORGANISMO ..........................................................…………..…….[   ]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40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40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SPECIFICARE SE: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40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40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ENTE NON COMMERCIALE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Sì  [   ]</w:t>
      </w:r>
      <w:r>
        <w:rPr>
          <w:rFonts w:ascii="Arial" w:hAnsi="Arial" w:cs="Arial"/>
          <w:color w:val="000000"/>
          <w:sz w:val="24"/>
          <w:szCs w:val="24"/>
        </w:rPr>
        <w:tab/>
        <w:t>NO  [   ]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40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art. 87, comma 1 lettera c) del Testo Unico delle Imposte sui Redditi (TUIR),  approvato  con D.P.R. 22.12.1986, n. 917, come modificato </w:t>
      </w:r>
      <w:r>
        <w:rPr>
          <w:rFonts w:ascii="Arial" w:hAnsi="Arial" w:cs="Arial"/>
          <w:sz w:val="24"/>
          <w:szCs w:val="24"/>
        </w:rPr>
        <w:t>dall'art. 5 comma 1 lett. f) del D. Lgs. 29 novembre 2018, n. 142.</w:t>
      </w:r>
      <w:r>
        <w:rPr>
          <w:rFonts w:ascii="Arial" w:hAnsi="Arial" w:cs="Arial"/>
          <w:color w:val="000000"/>
          <w:sz w:val="24"/>
          <w:szCs w:val="24"/>
        </w:rPr>
        <w:t>;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40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ONLUS, ai sensi del D. Lgs 4.12.1997, n. 460    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SÌ  [   ]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NO</w:t>
      </w:r>
      <w:r>
        <w:rPr>
          <w:rFonts w:ascii="Arial" w:hAnsi="Arial" w:cs="Arial"/>
          <w:color w:val="000000"/>
          <w:sz w:val="24"/>
          <w:szCs w:val="24"/>
        </w:rPr>
        <w:t xml:space="preserve">  [   ]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40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40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DATA DI  COSTITUZIONE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40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................................................................................................................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40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40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DATA INIZIO ATTIVITÀ A TORINO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40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.................................................................................................................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40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40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PARTITA IVA ...........................................CODICE FISCALE ........………………..........................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40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40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RECAPITO TELEFONICO ................................................................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40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FAX  .....................................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40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INDIRIZZO ATTUALE SEDE LEGALE .........................................................................................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40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40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LOCALI DI PROPRIETÀ   [   ]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IN LOCAZIONE   [   ]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 xml:space="preserve"> IN COMODATO   [   ]     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40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40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EVENTUALI ALTRE SEDI (con indicazione del titolo giuridico: proprietà, locazione o comodato) 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406" w:lineRule="auto"/>
        <w:jc w:val="both"/>
        <w:rPr>
          <w:rFonts w:ascii="Arial" w:hAnsi="Arial" w:cs="Arial"/>
          <w:sz w:val="24"/>
          <w:szCs w:val="24"/>
        </w:rPr>
      </w:pP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40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406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406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DATI RELATIVI ALLA PERSONA FISICA RESPONSABILE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406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40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COGNOME E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NOME ....................................................................................................................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40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40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QUALIFICA....................................................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406" w:lineRule="auto"/>
        <w:jc w:val="both"/>
        <w:rPr>
          <w:rFonts w:ascii="Arial" w:hAnsi="Arial" w:cs="Arial"/>
          <w:sz w:val="24"/>
          <w:szCs w:val="24"/>
        </w:rPr>
      </w:pP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40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CODICE FISCALE .……………...………....................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40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40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INDIRIZZO .....................................................................................................................................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40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40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RECAPITI TELEFONICI .............................................................................…….............................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40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B32EA" w:rsidRDefault="00FB32EA">
      <w:pPr>
        <w:pStyle w:val="normal0"/>
        <w:keepNext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407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CARATTERISTICHE DELLE FINALITÀ E DELL'ATTIVITÀ DELL'ASSOCIAZIONE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40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40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FINALITÀ STATUTARIE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406" w:lineRule="auto"/>
        <w:jc w:val="both"/>
        <w:rPr>
          <w:rFonts w:ascii="Arial" w:hAnsi="Arial" w:cs="Arial"/>
          <w:sz w:val="24"/>
          <w:szCs w:val="24"/>
        </w:rPr>
      </w:pP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40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………………………….</w:t>
      </w:r>
      <w:r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....................................................................................................................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40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406" w:lineRule="auto"/>
        <w:jc w:val="both"/>
        <w:rPr>
          <w:rFonts w:ascii="Arial" w:hAnsi="Arial" w:cs="Arial"/>
          <w:sz w:val="24"/>
          <w:szCs w:val="24"/>
        </w:rPr>
      </w:pP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40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ISCRIZIONE ALL'ALBO REGIONALE DEL VOLONTARIATO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SÌ  [   ]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NO  [   ]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40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ISCRIZIONE AL REGISTRO DELLE ASSOCIAZIONI DEL COMUNE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SÌ  [   ]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NO  [   ]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40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NUMERO DI ASSOCIATI ALLA DATA ATTUALE     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...............................................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40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EVENTUALE PRESENZA DI PERSONALE DIPENDENTE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SÌ  [   ]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NO  [   ]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40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 caso affermativo,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40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DICHIARA: 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40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numero dei dipendenti sede di Torino  ……………………………………………….</w:t>
      </w:r>
    </w:p>
    <w:p w:rsidR="00FB32EA" w:rsidRDefault="00FB32EA">
      <w:pPr>
        <w:pStyle w:val="normal0"/>
        <w:widowControl w:val="0"/>
        <w:spacing w:before="280" w:after="280"/>
        <w:ind w:left="10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a) di essere in regola con le norme in materia di contributi previdenziali e assistenziali e non trovarsi in una qualsiasi delle circostanze di cui all'art. 38 del D.Lgs. 163/2006; </w:t>
      </w:r>
    </w:p>
    <w:p w:rsidR="00FB32EA" w:rsidRDefault="00FB32EA">
      <w:pPr>
        <w:pStyle w:val="normal0"/>
        <w:widowControl w:val="0"/>
        <w:spacing w:before="280" w:after="280"/>
        <w:ind w:left="10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b) di osservare le norme in materia di prevenzione, protezione e sicurezza del lavoro contenute nel D.Lgs. n. 81/2008 e s.m.i.;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40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c) di essere in regola con le norme che disciplinano il diritto al lavoro dei disabili ai sensi dell'art.   17 della Legge n. 68 del 12.3.1999 e ss.mm.ii., </w:t>
      </w:r>
      <w:r>
        <w:rPr>
          <w:rFonts w:ascii="Arial" w:hAnsi="Arial" w:cs="Arial"/>
          <w:i/>
          <w:iCs/>
          <w:color w:val="000000"/>
          <w:sz w:val="24"/>
          <w:szCs w:val="24"/>
        </w:rPr>
        <w:t>ovvero</w:t>
      </w:r>
      <w:r>
        <w:rPr>
          <w:rFonts w:ascii="Arial" w:hAnsi="Arial" w:cs="Arial"/>
          <w:i/>
          <w:iCs/>
          <w:color w:val="000000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  [   ]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40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dichiara di non essere soggetto, ai sensi di legge, agli obblighi di cui alla Legge n. 68/99. [   ]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40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EFFETTUATA PRESENTAZIONE IN VIA TELEMATICA DEL MODELLO PREVISTO DALL’ART. 30 DEL DECRETO LEGGE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29 NOVEMBRE 2008, N. 185, CONVERTITO CON MODIFICAZIONI NELLA LEGGE 28 GENNAIO 2009, N. 2 (modello EAS)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jc w:val="both"/>
        <w:rPr>
          <w:rFonts w:ascii="Arial" w:hAnsi="Arial" w:cs="Arial"/>
          <w:sz w:val="24"/>
          <w:szCs w:val="24"/>
        </w:rPr>
      </w:pP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40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SÌ  [   ]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NO  [   ]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40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TIPOLOGIA DELLE RISORSE DELL'ASSOCIAZIONE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QUOTE ASSOCIATIVE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 xml:space="preserve">     [  ]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Importo annuo  della quota .................................………….………..Euro............…..……............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ENTRATE DA DONAZIONI E LASCITI ……………………………...Euro……………..………..[  ]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ENTRATE DA CONVENZIONI E AFFIDAMENTO DI SERVIZI……Euro……………..………..[  ]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ENTRATE DA CONTRIBUTI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 xml:space="preserve">      [  ]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AMMONTARE DEI CONTRIBUTI NELL’ANNO …2009……………………………….…….….....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DAL COMUNE </w:t>
      </w:r>
      <w:r>
        <w:rPr>
          <w:rFonts w:ascii="Arial" w:hAnsi="Arial" w:cs="Arial"/>
          <w:sz w:val="24"/>
          <w:szCs w:val="24"/>
        </w:rPr>
        <w:t>DI TORINO</w:t>
      </w:r>
      <w:r>
        <w:rPr>
          <w:rFonts w:ascii="Arial" w:hAnsi="Arial" w:cs="Arial"/>
          <w:color w:val="000000"/>
          <w:sz w:val="24"/>
          <w:szCs w:val="24"/>
        </w:rPr>
        <w:t>...................................................….Euro….................…....……......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DA ALTRI ENTI PUBBLICI ....................................................…Euro………...............….….......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DA ENTI PRIVATI..................................................................….Euro........………...……..…......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ENTRATE DA ALTRE ATTIVITÀ ECONOMICHE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 xml:space="preserve">      [  ]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Indicare quali ..............................................................................................................................…...….............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....................................................................................................................................……..........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DESCRIZIONE DELLE ATTIVITÀ ORDINARIE PREVALENTI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L'ATTIVITÀ È SVOLTA: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NEI CONFRONTI DEGLI ASSOCIATI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 xml:space="preserve">        [   ]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NEI CONFRONTI DELLA GENERALITÀ DELLE PERSONE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 xml:space="preserve">        [   ]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POSSESSO DI LICENZA PER LA SOMMINISTRAZIONE DI ALIMENTI E BEVANDE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SÌ  [   ]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NO  [   ]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NOTE...............................................................................................................................................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EVENTUALI PROGETTI SVOLTI CON IL COMUNE DI TORINO O ALTRE FORME DI COLLABORAZIONE CON ALTRI ENTI PUBBLICI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DESTINAZIONE E  PROGETTI CHE SI  INTENDONO AVVIARE PRESSO I LOCALI  RICHIESTI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B32EA" w:rsidRDefault="00FB32EA">
      <w:pPr>
        <w:pStyle w:val="normal0"/>
        <w:keepNext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ALTRE NOTIZIE RELATIVE ALLA RICHIESTA DI LOCALI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L'ASSOCIAZIONE IN MERITO ALLA PROPRIA RICHIESTA DEI LOCALI SITI IN: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DICHIARA LA PROPRIA DISPONIBILITÀ A SOSTENERE L'ONERE TOTALE DELLA RISTRUTTURAZIONE E MESSA A NORMA DEI LOCALI E A REPERIRE LE RISORSE ECONOMICHE NECESSARIE ALL’ESECUZIONE DELLE OPERE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SI  [   ]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NO  [   ]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Indicare le risorse a disposizione e/o i mezzi di reperimento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……………………………………………………………………………………………………………..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……………………………………………………………………………………………………………..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……………………………………………………………………………………………………………..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B32EA" w:rsidRDefault="00FB32EA">
      <w:pPr>
        <w:pStyle w:val="normal0"/>
        <w:keepNext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DOCUMENTAZIONE ALLEGATA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</w:t>
      </w:r>
      <w:r>
        <w:rPr>
          <w:rFonts w:ascii="Arial" w:hAnsi="Arial" w:cs="Arial"/>
          <w:color w:val="000000"/>
          <w:sz w:val="24"/>
          <w:szCs w:val="24"/>
        </w:rPr>
        <w:tab/>
        <w:t>STATUTO E ATTO COSTITUTIVO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[   ]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  <w:t>ULTIMO BILANCIO O RENDICONTO APPROVATO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[   ]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  <w:t xml:space="preserve">PROGETTO DI UTILIZZO E MANUTENZIONE, 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CON INDICAZIONE DI RISORSE REPERIBILI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[   ]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  <w:t>ALTRO</w:t>
      </w:r>
      <w:r>
        <w:rPr>
          <w:rFonts w:ascii="Arial" w:hAnsi="Arial" w:cs="Arial"/>
          <w:color w:val="000000"/>
          <w:sz w:val="24"/>
          <w:szCs w:val="24"/>
        </w:rPr>
        <w:tab/>
        <w:t>.................................................................................................................................................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Data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…….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ind w:firstLine="453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FIRMA DELLA PERSONA FISICA RESPONSABILE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ind w:firstLine="453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…………………………………………………………….</w:t>
      </w:r>
    </w:p>
    <w:p w:rsidR="00FB32EA" w:rsidRDefault="00FB32EA">
      <w:pPr>
        <w:pStyle w:val="normal0"/>
        <w:widowControl w:val="0"/>
        <w:tabs>
          <w:tab w:val="left" w:pos="-566"/>
          <w:tab w:val="left" w:pos="1"/>
          <w:tab w:val="left" w:pos="568"/>
          <w:tab w:val="left" w:pos="1135"/>
          <w:tab w:val="left" w:pos="1702"/>
          <w:tab w:val="left" w:pos="2269"/>
          <w:tab w:val="left" w:pos="2836"/>
          <w:tab w:val="left" w:pos="3403"/>
          <w:tab w:val="left" w:pos="3970"/>
          <w:tab w:val="left" w:pos="4537"/>
          <w:tab w:val="left" w:pos="5104"/>
          <w:tab w:val="left" w:pos="5671"/>
          <w:tab w:val="left" w:pos="6238"/>
          <w:tab w:val="left" w:pos="6805"/>
          <w:tab w:val="left" w:pos="7372"/>
          <w:tab w:val="left" w:pos="7939"/>
          <w:tab w:val="left" w:pos="8506"/>
          <w:tab w:val="left" w:pos="9073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(firma leggibile)</w:t>
      </w:r>
    </w:p>
    <w:sectPr w:rsidR="00FB32EA" w:rsidSect="00FB32EA">
      <w:pgSz w:w="11905" w:h="16837"/>
      <w:pgMar w:top="567" w:right="851" w:bottom="567" w:left="851" w:header="777" w:footer="777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918D7"/>
    <w:multiLevelType w:val="multilevel"/>
    <w:tmpl w:val="FFFFFFFF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283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32EA"/>
    <w:rsid w:val="00FB3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Body Text 2" w:unhideWhenUsed="0"/>
    <w:lsdException w:name="Body Text 3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sz w:val="24"/>
      <w:szCs w:val="24"/>
      <w:lang w:val="en-US"/>
    </w:rPr>
  </w:style>
  <w:style w:type="paragraph" w:styleId="Heading1">
    <w:name w:val="heading 1"/>
    <w:basedOn w:val="normal0"/>
    <w:next w:val="normal0"/>
    <w:link w:val="Heading1Char"/>
    <w:uiPriority w:val="99"/>
    <w:qFormat/>
    <w:pPr>
      <w:keepNext/>
      <w:widowControl w:val="0"/>
      <w:tabs>
        <w:tab w:val="left" w:pos="-566"/>
        <w:tab w:val="left" w:pos="1"/>
        <w:tab w:val="left" w:pos="568"/>
        <w:tab w:val="left" w:pos="1135"/>
        <w:tab w:val="left" w:pos="1702"/>
        <w:tab w:val="left" w:pos="2269"/>
        <w:tab w:val="left" w:pos="2836"/>
        <w:tab w:val="left" w:pos="3403"/>
        <w:tab w:val="left" w:pos="3970"/>
        <w:tab w:val="left" w:pos="4537"/>
        <w:tab w:val="left" w:pos="5104"/>
        <w:tab w:val="left" w:pos="5671"/>
        <w:tab w:val="left" w:pos="6238"/>
        <w:tab w:val="left" w:pos="6805"/>
        <w:tab w:val="left" w:pos="7372"/>
        <w:tab w:val="left" w:pos="7939"/>
        <w:tab w:val="left" w:pos="8506"/>
        <w:tab w:val="left" w:pos="9073"/>
      </w:tabs>
      <w:suppressAutoHyphens/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Arial" w:hAnsi="Arial" w:cs="Arial"/>
      <w:position w:val="-1"/>
      <w:sz w:val="72"/>
      <w:szCs w:val="72"/>
    </w:rPr>
  </w:style>
  <w:style w:type="paragraph" w:styleId="Heading2">
    <w:name w:val="heading 2"/>
    <w:basedOn w:val="normal0"/>
    <w:next w:val="normal0"/>
    <w:link w:val="Heading2Char"/>
    <w:uiPriority w:val="99"/>
    <w:qFormat/>
    <w:pPr>
      <w:keepNext/>
      <w:widowControl w:val="0"/>
      <w:tabs>
        <w:tab w:val="left" w:pos="-566"/>
        <w:tab w:val="left" w:pos="1"/>
        <w:tab w:val="left" w:pos="568"/>
        <w:tab w:val="left" w:pos="1135"/>
        <w:tab w:val="left" w:pos="1702"/>
        <w:tab w:val="left" w:pos="2269"/>
        <w:tab w:val="left" w:pos="2836"/>
        <w:tab w:val="left" w:pos="3403"/>
        <w:tab w:val="left" w:pos="3970"/>
        <w:tab w:val="left" w:pos="4537"/>
        <w:tab w:val="left" w:pos="5104"/>
        <w:tab w:val="left" w:pos="5671"/>
        <w:tab w:val="left" w:pos="6238"/>
        <w:tab w:val="left" w:pos="6805"/>
        <w:tab w:val="left" w:pos="7372"/>
        <w:tab w:val="left" w:pos="7939"/>
        <w:tab w:val="left" w:pos="8506"/>
        <w:tab w:val="left" w:pos="9073"/>
      </w:tabs>
      <w:suppressAutoHyphens/>
      <w:spacing w:line="407" w:lineRule="auto"/>
      <w:ind w:leftChars="-1" w:left="-1" w:hangingChars="1" w:hanging="1"/>
      <w:jc w:val="center"/>
      <w:textDirection w:val="btLr"/>
      <w:textAlignment w:val="top"/>
      <w:outlineLvl w:val="1"/>
    </w:pPr>
    <w:rPr>
      <w:rFonts w:ascii="Arial" w:hAnsi="Arial" w:cs="Arial"/>
      <w:b/>
      <w:bCs/>
      <w:i/>
      <w:iCs/>
      <w:position w:val="-1"/>
      <w:sz w:val="24"/>
      <w:szCs w:val="24"/>
    </w:rPr>
  </w:style>
  <w:style w:type="paragraph" w:styleId="Heading3">
    <w:name w:val="heading 3"/>
    <w:basedOn w:val="normal0"/>
    <w:next w:val="normal0"/>
    <w:link w:val="Heading3Char"/>
    <w:uiPriority w:val="99"/>
    <w:qFormat/>
    <w:pPr>
      <w:keepNext/>
      <w:keepLines/>
      <w:spacing w:before="280" w:after="80"/>
      <w:outlineLvl w:val="2"/>
    </w:pPr>
    <w:rPr>
      <w:rFonts w:cstheme="minorBidi"/>
      <w:b/>
      <w:bCs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pPr>
      <w:keepNext/>
      <w:keepLines/>
      <w:spacing w:before="240" w:after="40"/>
      <w:outlineLvl w:val="3"/>
    </w:pPr>
    <w:rPr>
      <w:rFonts w:cstheme="minorBidi"/>
      <w:b/>
      <w:bCs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pPr>
      <w:keepNext/>
      <w:keepLines/>
      <w:spacing w:before="220" w:after="40"/>
      <w:outlineLvl w:val="4"/>
    </w:pPr>
    <w:rPr>
      <w:rFonts w:cstheme="minorBidi"/>
      <w:b/>
      <w:bCs/>
      <w:sz w:val="22"/>
      <w:szCs w:val="22"/>
    </w:rPr>
  </w:style>
  <w:style w:type="paragraph" w:styleId="Heading6">
    <w:name w:val="heading 6"/>
    <w:basedOn w:val="normal0"/>
    <w:next w:val="normal0"/>
    <w:link w:val="Heading6Char"/>
    <w:uiPriority w:val="99"/>
    <w:qFormat/>
    <w:pPr>
      <w:keepNext/>
      <w:keepLines/>
      <w:spacing w:before="200" w:after="40"/>
      <w:outlineLvl w:val="5"/>
    </w:pPr>
    <w:rPr>
      <w:rFonts w:cstheme="minorBidi"/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  <w:lang w:val="en-US"/>
    </w:rPr>
  </w:style>
  <w:style w:type="paragraph" w:customStyle="1" w:styleId="normal0">
    <w:name w:val="normal"/>
    <w:uiPriority w:val="99"/>
    <w:rPr>
      <w:rFonts w:ascii="Times New Roman" w:hAnsi="Times New Roman" w:cs="Times New Roman"/>
      <w:sz w:val="20"/>
      <w:szCs w:val="20"/>
    </w:rPr>
  </w:style>
  <w:style w:type="paragraph" w:styleId="Title">
    <w:name w:val="Title"/>
    <w:basedOn w:val="normal0"/>
    <w:next w:val="normal0"/>
    <w:link w:val="TitleChar"/>
    <w:uiPriority w:val="99"/>
    <w:qFormat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  <w:lang w:val="en-US"/>
    </w:rPr>
  </w:style>
  <w:style w:type="character" w:customStyle="1" w:styleId="Carpredefinitoparagrafo">
    <w:name w:val="Car. predefinito paragrafo"/>
    <w:uiPriority w:val="99"/>
    <w:rPr>
      <w:w w:val="100"/>
      <w:effect w:val="none"/>
      <w:vertAlign w:val="baseline"/>
      <w:em w:val="none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w w:val="100"/>
      <w:effect w:val="none"/>
      <w:vertAlign w:val="baseline"/>
      <w:em w:val="none"/>
    </w:rPr>
  </w:style>
  <w:style w:type="paragraph" w:customStyle="1" w:styleId="Corpotesto">
    <w:name w:val="Corpo testo"/>
    <w:basedOn w:val="Normal"/>
    <w:uiPriority w:val="99"/>
    <w:pPr>
      <w:tabs>
        <w:tab w:val="left" w:pos="-566"/>
        <w:tab w:val="left" w:pos="1"/>
        <w:tab w:val="left" w:pos="568"/>
        <w:tab w:val="left" w:pos="1135"/>
        <w:tab w:val="left" w:pos="1702"/>
        <w:tab w:val="left" w:pos="2269"/>
        <w:tab w:val="left" w:pos="2836"/>
        <w:tab w:val="left" w:pos="3403"/>
        <w:tab w:val="left" w:pos="3970"/>
        <w:tab w:val="left" w:pos="4537"/>
        <w:tab w:val="left" w:pos="5104"/>
        <w:tab w:val="left" w:pos="5671"/>
        <w:tab w:val="left" w:pos="6238"/>
        <w:tab w:val="left" w:pos="6805"/>
        <w:tab w:val="left" w:pos="7372"/>
        <w:tab w:val="left" w:pos="7939"/>
        <w:tab w:val="left" w:pos="8506"/>
        <w:tab w:val="left" w:pos="9073"/>
      </w:tabs>
      <w:spacing w:line="360" w:lineRule="auto"/>
      <w:jc w:val="center"/>
    </w:pPr>
    <w:rPr>
      <w:rFonts w:ascii="Arial" w:hAnsi="Arial" w:cs="Arial"/>
      <w:sz w:val="72"/>
      <w:szCs w:val="72"/>
      <w:lang w:val="it-IT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  <w:w w:val="100"/>
      <w:effect w:val="none"/>
      <w:vertAlign w:val="baseline"/>
      <w:em w:val="none"/>
    </w:rPr>
  </w:style>
  <w:style w:type="paragraph" w:styleId="NormalWeb">
    <w:name w:val="Normal (Web)"/>
    <w:basedOn w:val="Normal"/>
    <w:uiPriority w:val="9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lang w:val="it-IT"/>
    </w:rPr>
  </w:style>
  <w:style w:type="paragraph" w:styleId="BodyText2">
    <w:name w:val="Body Text 2"/>
    <w:basedOn w:val="Normal"/>
    <w:link w:val="BodyText2Char"/>
    <w:uiPriority w:val="99"/>
    <w:pPr>
      <w:pBdr>
        <w:left w:val="single" w:sz="18" w:space="5" w:color="000000"/>
      </w:pBdr>
      <w:spacing w:before="100" w:beforeAutospacing="1" w:after="100" w:afterAutospacing="1"/>
      <w:ind w:left="100"/>
    </w:pPr>
    <w:rPr>
      <w:rFonts w:ascii="Arial" w:hAnsi="Arial" w:cs="Arial"/>
      <w:sz w:val="96"/>
      <w:szCs w:val="96"/>
      <w:lang w:val="it-IT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Times New Roman" w:hAnsi="Times New Roman" w:cs="Times New Roman"/>
      <w:sz w:val="24"/>
      <w:szCs w:val="24"/>
      <w:lang w:val="en-US"/>
    </w:rPr>
  </w:style>
  <w:style w:type="paragraph" w:styleId="BodyText3">
    <w:name w:val="Body Text 3"/>
    <w:basedOn w:val="Normal"/>
    <w:link w:val="BodyText3Char"/>
    <w:uiPriority w:val="99"/>
    <w:pPr>
      <w:tabs>
        <w:tab w:val="left" w:pos="-566"/>
        <w:tab w:val="left" w:pos="1"/>
        <w:tab w:val="left" w:pos="568"/>
        <w:tab w:val="left" w:pos="1135"/>
        <w:tab w:val="left" w:pos="1702"/>
        <w:tab w:val="left" w:pos="2269"/>
        <w:tab w:val="left" w:pos="2836"/>
        <w:tab w:val="left" w:pos="3403"/>
        <w:tab w:val="left" w:pos="3970"/>
        <w:tab w:val="left" w:pos="4537"/>
        <w:tab w:val="left" w:pos="5104"/>
        <w:tab w:val="left" w:pos="5671"/>
        <w:tab w:val="left" w:pos="6238"/>
        <w:tab w:val="left" w:pos="6805"/>
        <w:tab w:val="left" w:pos="7372"/>
        <w:tab w:val="left" w:pos="7939"/>
        <w:tab w:val="left" w:pos="8506"/>
        <w:tab w:val="left" w:pos="9073"/>
      </w:tabs>
      <w:spacing w:line="406" w:lineRule="auto"/>
      <w:jc w:val="both"/>
    </w:pPr>
    <w:rPr>
      <w:rFonts w:ascii="Arial" w:hAnsi="Arial" w:cs="Arial"/>
      <w:sz w:val="96"/>
      <w:szCs w:val="96"/>
      <w:lang w:val="it-IT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Times New Roman" w:hAnsi="Times New Roman" w:cs="Times New Roman"/>
      <w:sz w:val="16"/>
      <w:szCs w:val="16"/>
      <w:lang w:val="en-US"/>
    </w:rPr>
  </w:style>
  <w:style w:type="paragraph" w:styleId="Subtitle">
    <w:name w:val="Subtitle"/>
    <w:basedOn w:val="normal0"/>
    <w:next w:val="normal0"/>
    <w:link w:val="SubtitleChar"/>
    <w:uiPriority w:val="99"/>
    <w:qFormat/>
    <w:pPr>
      <w:keepNext/>
      <w:keepLines/>
      <w:spacing w:before="360" w:after="80"/>
    </w:pPr>
    <w:rPr>
      <w:rFonts w:ascii="Georgia" w:hAnsi="Georgia" w:cs="Georgia"/>
      <w:i/>
      <w:iCs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rPr>
      <w:rFonts w:ascii="Cambria" w:hAnsi="Cambria" w:cs="Cambria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rmattiva.it/uri-res/N2Ls?urn:nir:stato:decreto.legislativo:2017-07-03;117!vig=" TargetMode="External"/><Relationship Id="rId5" Type="http://schemas.openxmlformats.org/officeDocument/2006/relationships/hyperlink" Target="http://www.normattiva.it/uri-res/N2Ls?urn:nir:stato:decreto.legislativo:2017-07-03;117!vig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6</Pages>
  <Words>1493</Words>
  <Characters>8514</Characters>
  <Application>Microsoft Office Outlook</Application>
  <DocSecurity>0</DocSecurity>
  <Lines>0</Lines>
  <Paragraphs>0</Paragraphs>
  <ScaleCrop>false</ScaleCrop>
  <Company>Comune di Torino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</dc:creator>
  <cp:keywords/>
  <dc:description/>
  <cp:lastModifiedBy>u250595</cp:lastModifiedBy>
  <cp:revision>4</cp:revision>
  <dcterms:created xsi:type="dcterms:W3CDTF">2021-10-13T10:00:00Z</dcterms:created>
  <dcterms:modified xsi:type="dcterms:W3CDTF">2022-09-12T10:22:00Z</dcterms:modified>
</cp:coreProperties>
</file>