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DA </w:t>
      </w:r>
      <w:r w:rsidDel="00000000" w:rsidR="00000000" w:rsidRPr="00000000"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PRODURRE </w:t>
      </w:r>
      <w:r w:rsidDel="00000000" w:rsidR="00000000" w:rsidRPr="00000000"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SU CARTA INTESTATA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6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Modello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7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ISTANZA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vertAlign w:val="baseline"/>
          <w:rtl w:val="0"/>
        </w:rPr>
        <w:t xml:space="preserve">ALL’AVVISO PUBBLICO DI CO-PROGETTAZIONE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vertAlign w:val="baseline"/>
          <w:rtl w:val="0"/>
        </w:rPr>
        <w:t xml:space="preserve">PROGETTO </w:t>
      </w:r>
      <w:r w:rsidDel="00000000" w:rsidR="00000000" w:rsidRPr="00000000">
        <w:rPr>
          <w:b w:val="1"/>
          <w:sz w:val="25"/>
          <w:szCs w:val="25"/>
          <w:rtl w:val="0"/>
        </w:rPr>
        <w:t xml:space="preserve">DI GIUSTIZIA RIPARATIVA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vertAlign w:val="baseline"/>
          <w:rtl w:val="0"/>
        </w:rPr>
        <w:t xml:space="preserve">FINANZIATO DALLA REGIONE PIEMONTE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" w:line="196" w:lineRule="auto"/>
        <w:ind w:left="432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Città di Torino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196" w:lineRule="auto"/>
        <w:ind w:left="504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Servizio Lavoro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196" w:lineRule="auto"/>
        <w:ind w:left="576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Via Paolo Braccini, 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196" w:lineRule="auto"/>
        <w:ind w:left="504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10141 Torino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both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lavoro</w:t>
      </w:r>
      <w:hyperlink r:id="rId7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@cert.comune.torino.it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196" w:lineRule="auto"/>
        <w:ind w:left="0" w:right="0" w:firstLine="0"/>
        <w:jc w:val="righ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" w:line="340" w:lineRule="auto"/>
        <w:ind w:left="0" w:right="0" w:firstLine="0"/>
        <w:jc w:val="lef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 sottoscritto _______________________, nato a _______________ il ___________, in qualità di legale rappresentante  di ________________________________ con sede in 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" w:line="3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Via ____________________, Cod. fiscale ___________________, P.IVA 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196" w:lineRule="auto"/>
        <w:ind w:left="0" w:right="0" w:firstLine="0"/>
        <w:jc w:val="left"/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19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" w:line="3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ammesso a partecipare all’Avviso pubblico di Co-progettazione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finalizzato alla raccolta di manifestazioni di interesse a collaborare con la Città nella </w:t>
      </w:r>
      <w:r w:rsidDel="00000000" w:rsidR="00000000" w:rsidRPr="00000000">
        <w:rPr>
          <w:sz w:val="24"/>
          <w:szCs w:val="24"/>
          <w:rtl w:val="0"/>
        </w:rPr>
        <w:t xml:space="preserve">realizzazione del progetto approvato dalla Reg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ione Piemonte con </w:t>
      </w:r>
      <w:r w:rsidDel="00000000" w:rsidR="00000000" w:rsidRPr="00000000">
        <w:rPr>
          <w:sz w:val="24"/>
          <w:szCs w:val="24"/>
          <w:rtl w:val="0"/>
        </w:rPr>
        <w:t xml:space="preserve">DD 418/A2202A del 4/10/2023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realizzazione di servizi pubblici per la giustizia riparativa e la mediazione penale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" w:line="3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19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19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aver preso visione del presente Avviso nonché </w:t>
      </w:r>
      <w:r w:rsidDel="00000000" w:rsidR="00000000" w:rsidRPr="00000000">
        <w:rPr>
          <w:sz w:val="23"/>
          <w:szCs w:val="23"/>
          <w:rtl w:val="0"/>
        </w:rPr>
        <w:t xml:space="preserve">degli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altri documenti allegati;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consapevole che l'accertamento della non veridicità del contenuto della presente dichiarazione, nonché di quelle accluse alla medesima, comporterà l'esclusione dalla procedura </w:t>
      </w:r>
      <w:r w:rsidDel="00000000" w:rsidR="00000000" w:rsidRPr="00000000">
        <w:rPr>
          <w:sz w:val="23"/>
          <w:szCs w:val="23"/>
          <w:rtl w:val="0"/>
        </w:rPr>
        <w:t xml:space="preserve">e 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l'annullamento o la revoca dell'eventuale assegnazione economica;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 propria idoneità alla sottoscrizione degli atti del presente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che il progetto presentato non forma oggetto di altri finanziamenti pubblici e/o privati;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l'insussistenza, nei confronti del rappresentante legale e dei componenti degli eventuali organi di amministrazione, delle cause di divieto, di sospensione o di decadenza di cui all'art. 67 del D.Lgs. 6.9.2011, n. 159;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l'insussistenza di carichi pendenti e/o di condanne penali a carico del rappresentante legale e dei componenti degli eventuali organi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in regola con gli obblighi relativi al pagamento dei contributi previdenziali ed assistenziali a favore dei lavoratori;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essere in regola con gli obblighi relativi al pagamento delle imposte, dirette ed indirette, e delle tasse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impegnarsi a realizzare integralmente, in caso di ammissione al finanziamento, il progetto di intervento approvato;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impegnarsi a collaborare con il Centro Giustizia Riparativa di Torino e/o eventuali altri servizi individuati dalla Città di Torino;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impegnarsi a fornire, nel rispetto delle vigenti norme di legge, ogni informazione ritenuta necessaria dalla Città di Torino;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individuare quale referente nei rapporti con l’Amministrazione il Sig. _________________________________________, n. telefono____________________________, mail, _________________________________ di cui si allega Curriculum Vitae;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impegnarsi a realizzare tutte le attività progettuali di cui al modello B “Scheda di progetto” e di concluderne le attività entro e non oltre il 31 Dicembre 202</w:t>
      </w:r>
      <w:r w:rsidDel="00000000" w:rsidR="00000000" w:rsidRPr="00000000">
        <w:rPr>
          <w:sz w:val="23"/>
          <w:szCs w:val="23"/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83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 rendicontare integralmente il progetto nei tempi previsti.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All’istanza si allega la seguente documentazione: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Progetto debitamente compilata (Modello B)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Economico di Spesa (Modello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ai sensi dell’art. 6 c.2 L. 122/2010 e smi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del referente individuato nei rapporti con l’Amministrazione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fotostatica del documento di identità in corso di validità del legale rappresentante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19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in ottemperanza al Regolamento UE 2016/679 ed al D.Lgs. n. 196 del 30/6/2003 come modificato dal D.Lgs. 101/2018, ad utilizzare ai fini del presente avviso tutti i dati forniti.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19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19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……………………...                  In fede  …………………………………………...</w:t>
      </w:r>
      <w:r w:rsidDel="00000000" w:rsidR="00000000" w:rsidRPr="00000000">
        <w:rPr>
          <w:rtl w:val="0"/>
        </w:rPr>
      </w:r>
    </w:p>
    <w:sectPr>
      <w:pgSz w:h="15874" w:w="11883" w:orient="portrait"/>
      <w:pgMar w:bottom="1077" w:top="1107" w:left="1030" w:right="10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cs="Times New Roman" w:eastAsia="Times New Roman" w:hAnsi="Times New Roman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cs="Times New Roman" w:eastAsia="Times New Roman" w:hAnsi="Times New Roman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cs="Times New Roman" w:eastAsia="Times New Roman" w:hAnsi="Times New Roman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Times New Roman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Times New Roman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Times New Roman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94"/>
        <w:tab w:val="right" w:leader="none" w:pos="9789"/>
      </w:tabs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Intestazioneepièdipagina"/>
    <w:next w:val="Pièdipagina"/>
    <w:autoRedefine w:val="0"/>
    <w:hidden w:val="0"/>
    <w:qFormat w:val="0"/>
    <w:pPr>
      <w:widowControl w:val="1"/>
      <w:suppressLineNumbers w:val="1"/>
      <w:tabs>
        <w:tab w:val="center" w:leader="none" w:pos="4894"/>
        <w:tab w:val="right" w:leader="none" w:pos="9789"/>
      </w:tabs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rvizi.sociali@cert.comune.tori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UVL4T99jzHzZaOLOL+Z7XzcwQ==">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