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AC" w:rsidRPr="004D3C09" w:rsidRDefault="004D3C09">
      <w:pPr>
        <w:rPr>
          <w:b/>
        </w:rPr>
      </w:pPr>
      <w:r w:rsidRPr="004D3C09">
        <w:rPr>
          <w:b/>
        </w:rPr>
        <w:t>Allegato A</w:t>
      </w:r>
    </w:p>
    <w:p w:rsidR="00987745" w:rsidRDefault="00987745" w:rsidP="00187347">
      <w:pPr>
        <w:pStyle w:val="Testonormale1"/>
        <w:jc w:val="center"/>
        <w:rPr>
          <w:rFonts w:ascii="Times New Roman" w:eastAsia="MS Mincho" w:hAnsi="Times New Roman" w:cs="Times New Roman"/>
          <w:i/>
          <w:sz w:val="22"/>
        </w:rPr>
      </w:pPr>
    </w:p>
    <w:p w:rsidR="00987745" w:rsidRDefault="00987745" w:rsidP="00187347">
      <w:pPr>
        <w:pStyle w:val="Testonormale1"/>
        <w:jc w:val="center"/>
        <w:rPr>
          <w:rFonts w:ascii="Times New Roman" w:eastAsia="MS Mincho" w:hAnsi="Times New Roman" w:cs="Times New Roman"/>
          <w:i/>
          <w:sz w:val="22"/>
        </w:rPr>
      </w:pPr>
    </w:p>
    <w:p w:rsidR="002649BF" w:rsidRDefault="00B54DAC" w:rsidP="00187347">
      <w:pPr>
        <w:pStyle w:val="Testonormale1"/>
        <w:jc w:val="center"/>
        <w:rPr>
          <w:rFonts w:ascii="Times New Roman" w:eastAsia="MS Mincho" w:hAnsi="Times New Roman" w:cs="Times New Roman"/>
          <w:i/>
          <w:sz w:val="22"/>
        </w:rPr>
      </w:pPr>
      <w:r w:rsidRPr="00187347">
        <w:rPr>
          <w:rFonts w:ascii="Times New Roman" w:eastAsia="MS Mincho" w:hAnsi="Times New Roman" w:cs="Times New Roman"/>
          <w:i/>
          <w:sz w:val="22"/>
        </w:rPr>
        <w:t xml:space="preserve">FAC-SIMILE </w:t>
      </w:r>
      <w:r w:rsidR="002649BF">
        <w:rPr>
          <w:rFonts w:ascii="Times New Roman" w:eastAsia="MS Mincho" w:hAnsi="Times New Roman" w:cs="Times New Roman"/>
          <w:i/>
          <w:sz w:val="22"/>
        </w:rPr>
        <w:t>DOMANDA DI AMMISSIONE</w:t>
      </w:r>
    </w:p>
    <w:p w:rsidR="00B54DAC" w:rsidRDefault="00B54DAC" w:rsidP="00187347">
      <w:pPr>
        <w:pStyle w:val="Testonormale1"/>
        <w:jc w:val="center"/>
        <w:rPr>
          <w:rFonts w:ascii="Times New Roman" w:eastAsia="MS Mincho" w:hAnsi="Times New Roman" w:cs="Times New Roman"/>
          <w:i/>
          <w:sz w:val="22"/>
        </w:rPr>
      </w:pPr>
      <w:r w:rsidRPr="00187347">
        <w:rPr>
          <w:rFonts w:ascii="Times New Roman" w:eastAsia="MS Mincho" w:hAnsi="Times New Roman" w:cs="Times New Roman"/>
          <w:i/>
          <w:sz w:val="22"/>
        </w:rPr>
        <w:t xml:space="preserve">(da riportare su carta intestata </w:t>
      </w:r>
      <w:r w:rsidR="00781ABE">
        <w:rPr>
          <w:rFonts w:ascii="Times New Roman" w:eastAsia="MS Mincho" w:hAnsi="Times New Roman" w:cs="Times New Roman"/>
          <w:i/>
          <w:sz w:val="22"/>
        </w:rPr>
        <w:t xml:space="preserve">del </w:t>
      </w:r>
      <w:r w:rsidR="00683403">
        <w:rPr>
          <w:rFonts w:ascii="Times New Roman" w:eastAsia="MS Mincho" w:hAnsi="Times New Roman" w:cs="Times New Roman"/>
          <w:i/>
          <w:sz w:val="22"/>
        </w:rPr>
        <w:t xml:space="preserve">soggetto </w:t>
      </w:r>
      <w:r w:rsidR="00781ABE">
        <w:rPr>
          <w:rFonts w:ascii="Times New Roman" w:eastAsia="MS Mincho" w:hAnsi="Times New Roman" w:cs="Times New Roman"/>
          <w:i/>
          <w:sz w:val="22"/>
        </w:rPr>
        <w:t>proponente</w:t>
      </w:r>
      <w:r w:rsidRPr="00187347">
        <w:rPr>
          <w:rFonts w:ascii="Times New Roman" w:eastAsia="MS Mincho" w:hAnsi="Times New Roman" w:cs="Times New Roman"/>
          <w:i/>
          <w:sz w:val="22"/>
        </w:rPr>
        <w:t>)</w:t>
      </w:r>
    </w:p>
    <w:p w:rsidR="00187347" w:rsidRDefault="00187347">
      <w:pPr>
        <w:pStyle w:val="Testonormale1"/>
        <w:jc w:val="both"/>
        <w:rPr>
          <w:rFonts w:ascii="Times New Roman" w:eastAsia="MS Mincho" w:hAnsi="Times New Roman" w:cs="Times New Roman"/>
          <w:i/>
          <w:sz w:val="22"/>
        </w:rPr>
      </w:pPr>
    </w:p>
    <w:p w:rsidR="00B54DAC" w:rsidRDefault="00B54DAC">
      <w:pPr>
        <w:pStyle w:val="Testonormale1"/>
        <w:jc w:val="both"/>
        <w:rPr>
          <w:rFonts w:ascii="Times New Roman" w:eastAsia="MS Mincho" w:hAnsi="Times New Roman" w:cs="Times New Roman"/>
          <w:b/>
          <w:sz w:val="22"/>
        </w:rPr>
      </w:pPr>
    </w:p>
    <w:p w:rsidR="00B54DAC" w:rsidRDefault="00B54DAC">
      <w:pPr>
        <w:pStyle w:val="Testonormale1"/>
        <w:jc w:val="both"/>
      </w:pPr>
      <w:r>
        <w:rPr>
          <w:rFonts w:ascii="Times New Roman" w:eastAsia="MS Mincho" w:hAnsi="Times New Roman" w:cs="Times New Roman"/>
          <w:sz w:val="22"/>
        </w:rPr>
        <w:t>Al Gabinetto del Sindaco</w:t>
      </w:r>
    </w:p>
    <w:p w:rsidR="00B54DAC" w:rsidRDefault="00B54DAC">
      <w:pPr>
        <w:pStyle w:val="Testonormale1"/>
        <w:jc w:val="both"/>
      </w:pPr>
      <w:r>
        <w:rPr>
          <w:rFonts w:ascii="Times New Roman" w:eastAsia="MS Mincho" w:hAnsi="Times New Roman" w:cs="Times New Roman"/>
          <w:sz w:val="22"/>
        </w:rPr>
        <w:t>Servizio Cooperazione internazionale e Pace</w:t>
      </w:r>
    </w:p>
    <w:p w:rsidR="00B54DAC" w:rsidRDefault="00B54DAC">
      <w:pPr>
        <w:pStyle w:val="Testonormale1"/>
        <w:jc w:val="both"/>
      </w:pPr>
      <w:r>
        <w:rPr>
          <w:rFonts w:ascii="Times New Roman" w:eastAsia="MS Mincho" w:hAnsi="Times New Roman" w:cs="Times New Roman"/>
          <w:sz w:val="22"/>
        </w:rPr>
        <w:t>della Città di Torino</w:t>
      </w:r>
    </w:p>
    <w:p w:rsidR="00B54DAC" w:rsidRDefault="00B54DAC">
      <w:pPr>
        <w:pStyle w:val="Testonormale1"/>
        <w:jc w:val="both"/>
        <w:rPr>
          <w:rFonts w:ascii="Times New Roman" w:eastAsia="MS Mincho" w:hAnsi="Times New Roman" w:cs="Times New Roman"/>
          <w:sz w:val="22"/>
        </w:rPr>
      </w:pPr>
    </w:p>
    <w:p w:rsidR="00B54DAC" w:rsidRDefault="00B54DAC">
      <w:pPr>
        <w:pStyle w:val="Testonormale1"/>
        <w:jc w:val="both"/>
        <w:rPr>
          <w:rFonts w:ascii="Times New Roman" w:eastAsia="MS Mincho" w:hAnsi="Times New Roman" w:cs="Times New Roman"/>
          <w:sz w:val="22"/>
        </w:rPr>
      </w:pPr>
    </w:p>
    <w:p w:rsidR="00B54DAC" w:rsidRDefault="00B54DAC">
      <w:pPr>
        <w:pStyle w:val="Testonormale1"/>
        <w:jc w:val="both"/>
        <w:rPr>
          <w:rFonts w:ascii="Times New Roman" w:eastAsia="MS Mincho" w:hAnsi="Times New Roman" w:cs="Times New Roman"/>
          <w:sz w:val="22"/>
        </w:rPr>
      </w:pPr>
      <w:r>
        <w:rPr>
          <w:rFonts w:ascii="Times New Roman" w:eastAsia="MS Mincho" w:hAnsi="Times New Roman" w:cs="Times New Roman"/>
          <w:sz w:val="22"/>
        </w:rPr>
        <w:t>Il/la sottoscritto/a ............................</w:t>
      </w:r>
      <w:r w:rsidR="00187347">
        <w:rPr>
          <w:rFonts w:ascii="Times New Roman" w:eastAsia="MS Mincho" w:hAnsi="Times New Roman" w:cs="Times New Roman"/>
          <w:sz w:val="22"/>
        </w:rPr>
        <w:t xml:space="preserve">.................., </w:t>
      </w:r>
      <w:r>
        <w:rPr>
          <w:rFonts w:ascii="Times New Roman" w:eastAsia="MS Mincho" w:hAnsi="Times New Roman" w:cs="Times New Roman"/>
          <w:sz w:val="22"/>
        </w:rPr>
        <w:t>nato/a ...................................................</w:t>
      </w:r>
      <w:r w:rsidR="00187347">
        <w:rPr>
          <w:rFonts w:ascii="Times New Roman" w:eastAsia="MS Mincho" w:hAnsi="Times New Roman" w:cs="Times New Roman"/>
          <w:sz w:val="22"/>
        </w:rPr>
        <w:t>..... il .....................</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 xml:space="preserve"> residente a ...............................................................</w:t>
      </w:r>
      <w:r w:rsidR="00D67B97">
        <w:rPr>
          <w:rFonts w:ascii="Times New Roman" w:eastAsia="MS Mincho" w:hAnsi="Times New Roman" w:cs="Times New Roman"/>
          <w:sz w:val="22"/>
        </w:rPr>
        <w:t>,</w:t>
      </w:r>
      <w:r>
        <w:rPr>
          <w:rFonts w:ascii="Times New Roman" w:eastAsia="MS Mincho" w:hAnsi="Times New Roman" w:cs="Times New Roman"/>
          <w:sz w:val="22"/>
        </w:rPr>
        <w:t xml:space="preserve"> in qualità di </w:t>
      </w:r>
      <w:r w:rsidRPr="007848E3">
        <w:rPr>
          <w:rFonts w:ascii="Times New Roman" w:eastAsia="MS Mincho" w:hAnsi="Times New Roman" w:cs="Times New Roman"/>
          <w:i/>
          <w:sz w:val="22"/>
        </w:rPr>
        <w:t>Presidente</w:t>
      </w:r>
      <w:r w:rsidR="00187347" w:rsidRPr="007848E3">
        <w:rPr>
          <w:rFonts w:ascii="Times New Roman" w:eastAsia="MS Mincho" w:hAnsi="Times New Roman" w:cs="Times New Roman"/>
          <w:sz w:val="22"/>
        </w:rPr>
        <w:t xml:space="preserve"> /</w:t>
      </w:r>
      <w:r w:rsidRPr="007848E3">
        <w:rPr>
          <w:rFonts w:ascii="Times New Roman" w:eastAsia="MS Mincho" w:hAnsi="Times New Roman" w:cs="Times New Roman"/>
          <w:sz w:val="22"/>
        </w:rPr>
        <w:t xml:space="preserve"> </w:t>
      </w:r>
      <w:r w:rsidR="00391210">
        <w:rPr>
          <w:rFonts w:ascii="Times New Roman" w:eastAsia="MS Mincho" w:hAnsi="Times New Roman" w:cs="Times New Roman"/>
          <w:i/>
          <w:iCs/>
          <w:sz w:val="22"/>
        </w:rPr>
        <w:t>Legale r</w:t>
      </w:r>
      <w:r w:rsidRPr="007848E3">
        <w:rPr>
          <w:rFonts w:ascii="Times New Roman" w:eastAsia="MS Mincho" w:hAnsi="Times New Roman" w:cs="Times New Roman"/>
          <w:i/>
          <w:iCs/>
          <w:sz w:val="22"/>
        </w:rPr>
        <w:t xml:space="preserve">appresentante </w:t>
      </w:r>
      <w:r w:rsidR="007848E3" w:rsidRPr="007848E3">
        <w:rPr>
          <w:rFonts w:ascii="Times New Roman" w:eastAsia="MS Mincho" w:hAnsi="Times New Roman" w:cs="Times New Roman"/>
          <w:i/>
          <w:iCs/>
          <w:sz w:val="22"/>
        </w:rPr>
        <w:t>/</w:t>
      </w:r>
      <w:r w:rsidR="00391210">
        <w:rPr>
          <w:rFonts w:ascii="Times New Roman" w:eastAsia="MS Mincho" w:hAnsi="Times New Roman" w:cs="Times New Roman"/>
          <w:i/>
          <w:iCs/>
          <w:sz w:val="22"/>
        </w:rPr>
        <w:t xml:space="preserve"> </w:t>
      </w:r>
      <w:r w:rsidR="007848E3" w:rsidRPr="007848E3">
        <w:rPr>
          <w:rFonts w:ascii="Times New Roman" w:eastAsia="MS Mincho" w:hAnsi="Times New Roman" w:cs="Times New Roman"/>
          <w:i/>
          <w:iCs/>
          <w:sz w:val="22"/>
        </w:rPr>
        <w:t>Delegato</w:t>
      </w:r>
      <w:r w:rsidR="007848E3">
        <w:rPr>
          <w:rFonts w:ascii="Times New Roman" w:eastAsia="MS Mincho" w:hAnsi="Times New Roman" w:cs="Times New Roman"/>
          <w:i/>
          <w:iCs/>
          <w:sz w:val="22"/>
        </w:rPr>
        <w:t xml:space="preserve">/a </w:t>
      </w:r>
      <w:r w:rsidRPr="00781ABE">
        <w:rPr>
          <w:rFonts w:ascii="Times New Roman" w:eastAsia="MS Mincho" w:hAnsi="Times New Roman" w:cs="Times New Roman"/>
          <w:iCs/>
          <w:sz w:val="22"/>
        </w:rPr>
        <w:t>dell’</w:t>
      </w:r>
      <w:r w:rsidR="00187347" w:rsidRPr="00781ABE">
        <w:rPr>
          <w:rFonts w:ascii="Times New Roman" w:eastAsia="MS Mincho" w:hAnsi="Times New Roman" w:cs="Times New Roman"/>
          <w:sz w:val="22"/>
        </w:rPr>
        <w:t>Ente</w:t>
      </w:r>
      <w:r w:rsidR="00187347">
        <w:rPr>
          <w:rFonts w:ascii="Times New Roman" w:eastAsia="MS Mincho" w:hAnsi="Times New Roman" w:cs="Times New Roman"/>
          <w:sz w:val="22"/>
        </w:rPr>
        <w:t xml:space="preserve"> </w:t>
      </w:r>
      <w:r>
        <w:rPr>
          <w:rFonts w:ascii="Times New Roman" w:eastAsia="MS Mincho" w:hAnsi="Times New Roman" w:cs="Times New Roman"/>
          <w:sz w:val="22"/>
        </w:rPr>
        <w:t>............................................</w:t>
      </w:r>
      <w:r w:rsidR="00187347">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Pr>
          <w:rFonts w:ascii="Times New Roman" w:eastAsia="MS Mincho" w:hAnsi="Times New Roman" w:cs="Times New Roman"/>
          <w:sz w:val="22"/>
        </w:rPr>
        <w:t>natura giuridic</w:t>
      </w:r>
      <w:r w:rsidR="00D67B97">
        <w:rPr>
          <w:rFonts w:ascii="Times New Roman" w:eastAsia="MS Mincho" w:hAnsi="Times New Roman" w:cs="Times New Roman"/>
          <w:sz w:val="22"/>
        </w:rPr>
        <w:t>a</w:t>
      </w:r>
      <w:r w:rsidR="00040CD6">
        <w:rPr>
          <w:rFonts w:ascii="Times New Roman" w:eastAsia="MS Mincho" w:hAnsi="Times New Roman" w:cs="Times New Roman"/>
          <w:sz w:val="22"/>
        </w:rPr>
        <w:t xml:space="preserve"> </w:t>
      </w:r>
      <w:r w:rsidR="00D67B97">
        <w:rPr>
          <w:rFonts w:ascii="Times New Roman" w:eastAsia="MS Mincho" w:hAnsi="Times New Roman" w:cs="Times New Roman"/>
          <w:sz w:val="22"/>
        </w:rPr>
        <w:t>…………</w:t>
      </w:r>
      <w:r w:rsidR="00781ABE">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00391210">
        <w:rPr>
          <w:rFonts w:ascii="Times New Roman" w:eastAsia="MS Mincho" w:hAnsi="Times New Roman" w:cs="Times New Roman"/>
          <w:i/>
          <w:sz w:val="22"/>
        </w:rPr>
        <w:t>OSC, E</w:t>
      </w:r>
      <w:r w:rsidR="00D67B97" w:rsidRPr="00342CE5">
        <w:rPr>
          <w:rFonts w:ascii="Times New Roman" w:eastAsia="MS Mincho" w:hAnsi="Times New Roman" w:cs="Times New Roman"/>
          <w:i/>
          <w:sz w:val="22"/>
        </w:rPr>
        <w:t>nte territoriale</w:t>
      </w:r>
      <w:r w:rsidR="00391210">
        <w:rPr>
          <w:rFonts w:ascii="Times New Roman" w:eastAsia="MS Mincho" w:hAnsi="Times New Roman" w:cs="Times New Roman"/>
          <w:i/>
          <w:sz w:val="22"/>
        </w:rPr>
        <w:t>, E</w:t>
      </w:r>
      <w:bookmarkStart w:id="0" w:name="_GoBack"/>
      <w:bookmarkEnd w:id="0"/>
      <w:r w:rsidR="00391210">
        <w:rPr>
          <w:rFonts w:ascii="Times New Roman" w:eastAsia="MS Mincho" w:hAnsi="Times New Roman" w:cs="Times New Roman"/>
          <w:i/>
          <w:sz w:val="22"/>
        </w:rPr>
        <w:t>nte del Terzo Settore, altro</w:t>
      </w:r>
      <w:r w:rsidR="00D67B97" w:rsidRPr="00342CE5">
        <w:rPr>
          <w:rFonts w:ascii="Times New Roman" w:eastAsia="MS Mincho" w:hAnsi="Times New Roman" w:cs="Times New Roman"/>
          <w:i/>
          <w:sz w:val="22"/>
        </w:rPr>
        <w:t xml:space="preserve"> .</w:t>
      </w:r>
      <w:r>
        <w:rPr>
          <w:rFonts w:ascii="Times New Roman" w:eastAsia="MS Mincho" w:hAnsi="Times New Roman" w:cs="Times New Roman"/>
          <w:sz w:val="22"/>
        </w:rPr>
        <w:t>)</w:t>
      </w:r>
      <w:r w:rsidR="00D67B97">
        <w:rPr>
          <w:rFonts w:ascii="Times New Roman" w:eastAsia="MS Mincho" w:hAnsi="Times New Roman" w:cs="Times New Roman"/>
          <w:sz w:val="22"/>
        </w:rPr>
        <w:t>, con sede a</w:t>
      </w:r>
      <w:r w:rsidR="00040CD6">
        <w:rPr>
          <w:rFonts w:ascii="Times New Roman" w:eastAsia="MS Mincho" w:hAnsi="Times New Roman" w:cs="Times New Roman"/>
          <w:sz w:val="22"/>
        </w:rPr>
        <w:t xml:space="preserve"> </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v</w:t>
      </w:r>
      <w:r>
        <w:rPr>
          <w:rFonts w:ascii="Times New Roman" w:eastAsia="MS Mincho" w:hAnsi="Times New Roman" w:cs="Times New Roman"/>
          <w:sz w:val="22"/>
        </w:rPr>
        <w:t>ia ........................................</w:t>
      </w:r>
      <w:r w:rsidR="00D67B97">
        <w:rPr>
          <w:rFonts w:ascii="Times New Roman" w:eastAsia="MS Mincho" w:hAnsi="Times New Roman" w:cs="Times New Roman"/>
          <w:sz w:val="22"/>
        </w:rPr>
        <w:t>............, tel.</w:t>
      </w:r>
      <w:r>
        <w:rPr>
          <w:rFonts w:ascii="Times New Roman" w:eastAsia="MS Mincho" w:hAnsi="Times New Roman" w:cs="Times New Roman"/>
          <w:sz w:val="22"/>
        </w:rPr>
        <w:t xml:space="preserve"> ..................</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040CD6">
        <w:rPr>
          <w:rFonts w:ascii="Times New Roman" w:eastAsia="MS Mincho" w:hAnsi="Times New Roman" w:cs="Times New Roman"/>
          <w:bCs/>
          <w:sz w:val="22"/>
        </w:rPr>
        <w:t>C.F</w:t>
      </w:r>
      <w:r w:rsidR="00040CD6">
        <w:rPr>
          <w:rFonts w:ascii="Times New Roman" w:eastAsia="MS Mincho" w:hAnsi="Times New Roman" w:cs="Times New Roman"/>
          <w:bCs/>
          <w:sz w:val="22"/>
        </w:rPr>
        <w:t xml:space="preserve"> </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040CD6">
        <w:rPr>
          <w:rFonts w:ascii="Times New Roman" w:eastAsia="MS Mincho" w:hAnsi="Times New Roman" w:cs="Times New Roman"/>
          <w:bCs/>
          <w:sz w:val="22"/>
        </w:rPr>
        <w:t>P.IVA</w:t>
      </w:r>
      <w:r>
        <w:rPr>
          <w:rFonts w:ascii="Times New Roman" w:eastAsia="MS Mincho" w:hAnsi="Times New Roman" w:cs="Times New Roman"/>
          <w:sz w:val="22"/>
        </w:rPr>
        <w:t xml:space="preserve"> .............................................</w:t>
      </w:r>
      <w:r w:rsidR="00040CD6">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sidRPr="00342CE5">
        <w:rPr>
          <w:rFonts w:ascii="Times New Roman" w:eastAsia="MS Mincho" w:hAnsi="Times New Roman" w:cs="Times New Roman"/>
          <w:i/>
          <w:iCs/>
          <w:sz w:val="22"/>
        </w:rPr>
        <w:t xml:space="preserve">(indicare entrambi i dati se </w:t>
      </w:r>
      <w:r w:rsidR="00781ABE">
        <w:rPr>
          <w:rFonts w:ascii="Times New Roman" w:eastAsia="MS Mincho" w:hAnsi="Times New Roman" w:cs="Times New Roman"/>
          <w:i/>
          <w:iCs/>
          <w:sz w:val="22"/>
        </w:rPr>
        <w:t>l’</w:t>
      </w:r>
      <w:r w:rsidR="00D67B97" w:rsidRPr="00342CE5">
        <w:rPr>
          <w:rFonts w:ascii="Times New Roman" w:eastAsia="MS Mincho" w:hAnsi="Times New Roman" w:cs="Times New Roman"/>
          <w:i/>
          <w:iCs/>
          <w:sz w:val="22"/>
        </w:rPr>
        <w:t xml:space="preserve">Ente ne è in possesso), </w:t>
      </w:r>
      <w:r w:rsidR="00D67B97" w:rsidRPr="00342CE5">
        <w:rPr>
          <w:rFonts w:ascii="Times New Roman" w:eastAsia="MS Mincho" w:hAnsi="Times New Roman" w:cs="Times New Roman"/>
          <w:sz w:val="22"/>
        </w:rPr>
        <w:t>e</w:t>
      </w:r>
      <w:r w:rsidRPr="00342CE5">
        <w:rPr>
          <w:rFonts w:ascii="Times New Roman" w:eastAsia="MS Mincho" w:hAnsi="Times New Roman" w:cs="Times New Roman"/>
          <w:sz w:val="22"/>
        </w:rPr>
        <w:t>-mail .......................................</w:t>
      </w:r>
      <w:r w:rsidR="00D67B97" w:rsidRPr="00342CE5">
        <w:rPr>
          <w:rFonts w:ascii="Times New Roman" w:eastAsia="MS Mincho" w:hAnsi="Times New Roman" w:cs="Times New Roman"/>
          <w:sz w:val="22"/>
        </w:rPr>
        <w:t>..........</w:t>
      </w:r>
      <w:r w:rsidRPr="00342CE5">
        <w:rPr>
          <w:rFonts w:ascii="Times New Roman" w:eastAsia="MS Mincho" w:hAnsi="Times New Roman" w:cs="Times New Roman"/>
          <w:sz w:val="22"/>
        </w:rPr>
        <w:t>.......…</w:t>
      </w:r>
      <w:r w:rsidR="00D67B97" w:rsidRPr="00342CE5">
        <w:rPr>
          <w:rFonts w:ascii="Times New Roman" w:eastAsia="MS Mincho" w:hAnsi="Times New Roman" w:cs="Times New Roman"/>
          <w:sz w:val="22"/>
        </w:rPr>
        <w:t>,</w:t>
      </w:r>
      <w:r w:rsidR="00D67B97">
        <w:rPr>
          <w:rFonts w:ascii="Times New Roman" w:eastAsia="MS Mincho" w:hAnsi="Times New Roman" w:cs="Times New Roman"/>
          <w:sz w:val="22"/>
        </w:rPr>
        <w:t xml:space="preserve"> </w:t>
      </w:r>
      <w:proofErr w:type="spellStart"/>
      <w:r>
        <w:rPr>
          <w:rFonts w:ascii="Times New Roman" w:eastAsia="MS Mincho" w:hAnsi="Times New Roman" w:cs="Times New Roman"/>
          <w:sz w:val="22"/>
        </w:rPr>
        <w:t>Pec</w:t>
      </w:r>
      <w:proofErr w:type="spellEnd"/>
      <w:r w:rsidR="00040CD6">
        <w:rPr>
          <w:rFonts w:ascii="Times New Roman" w:eastAsia="MS Mincho" w:hAnsi="Times New Roman" w:cs="Times New Roman"/>
          <w:sz w:val="22"/>
        </w:rPr>
        <w:t xml:space="preserve"> </w:t>
      </w:r>
      <w:r>
        <w:rPr>
          <w:rFonts w:ascii="Times New Roman" w:eastAsia="MS Mincho" w:hAnsi="Times New Roman" w:cs="Times New Roman"/>
          <w:sz w:val="22"/>
        </w:rPr>
        <w:t>…</w:t>
      </w:r>
      <w:r w:rsidR="00D67B97">
        <w:rPr>
          <w:rFonts w:ascii="Times New Roman" w:eastAsia="MS Mincho" w:hAnsi="Times New Roman" w:cs="Times New Roman"/>
          <w:sz w:val="22"/>
        </w:rPr>
        <w:t>…………………………….</w:t>
      </w:r>
      <w:r w:rsidR="00342CE5">
        <w:rPr>
          <w:rFonts w:ascii="Times New Roman" w:eastAsia="MS Mincho" w:hAnsi="Times New Roman" w:cs="Times New Roman"/>
          <w:sz w:val="22"/>
        </w:rPr>
        <w:t>.</w:t>
      </w:r>
      <w:r w:rsidR="00D67B97">
        <w:rPr>
          <w:rFonts w:ascii="Times New Roman" w:eastAsia="MS Mincho" w:hAnsi="Times New Roman" w:cs="Times New Roman"/>
          <w:sz w:val="22"/>
        </w:rPr>
        <w:t>….</w:t>
      </w:r>
      <w:r>
        <w:rPr>
          <w:rFonts w:ascii="Times New Roman" w:eastAsia="MS Mincho" w:hAnsi="Times New Roman" w:cs="Times New Roman"/>
          <w:sz w:val="22"/>
        </w:rPr>
        <w:t>..</w:t>
      </w:r>
      <w:r w:rsidR="00D67B97">
        <w:rPr>
          <w:rFonts w:ascii="Times New Roman" w:eastAsia="MS Mincho" w:hAnsi="Times New Roman" w:cs="Times New Roman"/>
          <w:sz w:val="22"/>
        </w:rPr>
        <w:t xml:space="preserve">, </w:t>
      </w:r>
      <w:r>
        <w:rPr>
          <w:rFonts w:ascii="Times New Roman" w:eastAsia="MS Mincho" w:hAnsi="Times New Roman" w:cs="Times New Roman"/>
          <w:sz w:val="22"/>
        </w:rPr>
        <w:t xml:space="preserve"> Sito web e </w:t>
      </w:r>
      <w:r w:rsidR="00D67B97">
        <w:rPr>
          <w:rFonts w:ascii="Times New Roman" w:eastAsia="MS Mincho" w:hAnsi="Times New Roman" w:cs="Times New Roman"/>
          <w:sz w:val="22"/>
        </w:rPr>
        <w:t xml:space="preserve">indirizzi </w:t>
      </w:r>
      <w:r>
        <w:rPr>
          <w:rFonts w:ascii="Times New Roman" w:eastAsia="MS Mincho" w:hAnsi="Times New Roman" w:cs="Times New Roman"/>
          <w:sz w:val="22"/>
        </w:rPr>
        <w:t>social ........................................</w:t>
      </w:r>
      <w:r w:rsidR="00D67B97">
        <w:rPr>
          <w:rFonts w:ascii="Times New Roman" w:eastAsia="MS Mincho" w:hAnsi="Times New Roman" w:cs="Times New Roman"/>
          <w:sz w:val="22"/>
        </w:rPr>
        <w:t>..........</w:t>
      </w:r>
      <w:r w:rsidR="00781ABE">
        <w:rPr>
          <w:rFonts w:ascii="Times New Roman" w:eastAsia="MS Mincho" w:hAnsi="Times New Roman" w:cs="Times New Roman"/>
          <w:sz w:val="22"/>
        </w:rPr>
        <w:t>......</w:t>
      </w:r>
      <w:r w:rsidR="00D67B97">
        <w:rPr>
          <w:rFonts w:ascii="Times New Roman" w:eastAsia="MS Mincho" w:hAnsi="Times New Roman" w:cs="Times New Roman"/>
          <w:sz w:val="22"/>
        </w:rPr>
        <w:t>.............,</w:t>
      </w:r>
    </w:p>
    <w:p w:rsidR="00D67B97" w:rsidRPr="005E14B2" w:rsidRDefault="00D67B97">
      <w:pPr>
        <w:pStyle w:val="Testonormale1"/>
        <w:jc w:val="both"/>
        <w:rPr>
          <w:rFonts w:ascii="Times New Roman" w:hAnsi="Times New Roman" w:cs="Times New Roman"/>
          <w:sz w:val="22"/>
          <w:szCs w:val="22"/>
        </w:rPr>
      </w:pPr>
    </w:p>
    <w:p w:rsidR="00B54DAC" w:rsidRDefault="005E14B2">
      <w:pPr>
        <w:pStyle w:val="Testonormale1"/>
        <w:jc w:val="center"/>
        <w:rPr>
          <w:rFonts w:ascii="Times New Roman" w:eastAsia="MS Mincho" w:hAnsi="Times New Roman" w:cs="Times New Roman"/>
          <w:b/>
          <w:bCs/>
          <w:sz w:val="22"/>
        </w:rPr>
      </w:pPr>
      <w:r>
        <w:rPr>
          <w:rFonts w:ascii="Times New Roman" w:eastAsia="MS Mincho" w:hAnsi="Times New Roman" w:cs="Times New Roman"/>
          <w:b/>
          <w:bCs/>
          <w:sz w:val="22"/>
        </w:rPr>
        <w:t xml:space="preserve">chiede </w:t>
      </w:r>
      <w:r w:rsidR="00D67B97">
        <w:rPr>
          <w:rFonts w:ascii="Times New Roman" w:eastAsia="MS Mincho" w:hAnsi="Times New Roman" w:cs="Times New Roman"/>
          <w:b/>
          <w:bCs/>
          <w:sz w:val="22"/>
        </w:rPr>
        <w:t>di essere ammesso</w:t>
      </w:r>
      <w:r w:rsidR="00ED37BE">
        <w:rPr>
          <w:rFonts w:ascii="Times New Roman" w:eastAsia="MS Mincho" w:hAnsi="Times New Roman" w:cs="Times New Roman"/>
          <w:b/>
          <w:bCs/>
          <w:sz w:val="22"/>
        </w:rPr>
        <w:t>/a</w:t>
      </w:r>
      <w:r w:rsidR="00D67B97">
        <w:rPr>
          <w:rFonts w:ascii="Times New Roman" w:eastAsia="MS Mincho" w:hAnsi="Times New Roman" w:cs="Times New Roman"/>
          <w:b/>
          <w:bCs/>
          <w:sz w:val="22"/>
        </w:rPr>
        <w:t xml:space="preserve"> al Bando “Abbiamo un mondo in Comune” per la seguente c</w:t>
      </w:r>
      <w:r w:rsidR="00B54DAC">
        <w:rPr>
          <w:rFonts w:ascii="Times New Roman" w:eastAsia="MS Mincho" w:hAnsi="Times New Roman" w:cs="Times New Roman"/>
          <w:b/>
          <w:bCs/>
          <w:sz w:val="22"/>
        </w:rPr>
        <w:t>ategoria:</w:t>
      </w:r>
    </w:p>
    <w:p w:rsidR="00D67B97" w:rsidRPr="005E14B2" w:rsidRDefault="00D67B97">
      <w:pPr>
        <w:pStyle w:val="Testonormale1"/>
        <w:jc w:val="center"/>
        <w:rPr>
          <w:rFonts w:ascii="Times New Roman" w:hAnsi="Times New Roman" w:cs="Times New Roman"/>
          <w:sz w:val="22"/>
          <w:szCs w:val="22"/>
        </w:rPr>
      </w:pPr>
    </w:p>
    <w:p w:rsidR="00B54DAC" w:rsidRDefault="00D67B97">
      <w:pPr>
        <w:pStyle w:val="Testonormale1"/>
        <w:jc w:val="center"/>
      </w:pPr>
      <w:r>
        <w:rPr>
          <w:rFonts w:ascii="Times New Roman" w:eastAsia="MS Mincho" w:hAnsi="Times New Roman" w:cs="Times New Roman"/>
          <w:b/>
          <w:bCs/>
          <w:sz w:val="22"/>
        </w:rPr>
        <w:t xml:space="preserve">1) Premio Aurelio </w:t>
      </w:r>
      <w:r w:rsidR="00B54DAC">
        <w:rPr>
          <w:rFonts w:ascii="Times New Roman" w:eastAsia="MS Mincho" w:hAnsi="Times New Roman" w:cs="Times New Roman"/>
          <w:b/>
          <w:bCs/>
          <w:sz w:val="22"/>
        </w:rPr>
        <w:t>Catalano</w:t>
      </w:r>
    </w:p>
    <w:p w:rsidR="00B54DAC" w:rsidRDefault="00B54DAC">
      <w:pPr>
        <w:pStyle w:val="Testonormale1"/>
        <w:jc w:val="center"/>
      </w:pPr>
      <w:r>
        <w:rPr>
          <w:rFonts w:ascii="Times New Roman" w:eastAsia="MS Mincho" w:hAnsi="Times New Roman" w:cs="Times New Roman"/>
          <w:b/>
          <w:bCs/>
          <w:sz w:val="22"/>
        </w:rPr>
        <w:t xml:space="preserve">2) Premio </w:t>
      </w:r>
      <w:r w:rsidR="00D67B97">
        <w:rPr>
          <w:rFonts w:ascii="Times New Roman" w:eastAsia="MS Mincho" w:hAnsi="Times New Roman" w:cs="Times New Roman"/>
          <w:b/>
          <w:bCs/>
          <w:sz w:val="22"/>
        </w:rPr>
        <w:t xml:space="preserve">Maurizio </w:t>
      </w:r>
      <w:r>
        <w:rPr>
          <w:rFonts w:ascii="Times New Roman" w:eastAsia="MS Mincho" w:hAnsi="Times New Roman" w:cs="Times New Roman"/>
          <w:b/>
          <w:bCs/>
          <w:sz w:val="22"/>
        </w:rPr>
        <w:t>Baradello</w:t>
      </w:r>
    </w:p>
    <w:p w:rsidR="00B54DAC" w:rsidRDefault="00B54DAC">
      <w:pPr>
        <w:pStyle w:val="Testonormale1"/>
        <w:jc w:val="center"/>
      </w:pPr>
      <w:r>
        <w:rPr>
          <w:rFonts w:ascii="Times New Roman" w:eastAsia="MS Mincho" w:hAnsi="Times New Roman" w:cs="Times New Roman"/>
          <w:b/>
          <w:bCs/>
          <w:sz w:val="22"/>
        </w:rPr>
        <w:t xml:space="preserve">3) Premio </w:t>
      </w:r>
      <w:r w:rsidR="00D67B97">
        <w:rPr>
          <w:rFonts w:ascii="Times New Roman" w:eastAsia="MS Mincho" w:hAnsi="Times New Roman" w:cs="Times New Roman"/>
          <w:b/>
          <w:bCs/>
          <w:sz w:val="22"/>
        </w:rPr>
        <w:t xml:space="preserve">Anna </w:t>
      </w:r>
      <w:r>
        <w:rPr>
          <w:rFonts w:ascii="Times New Roman" w:eastAsia="MS Mincho" w:hAnsi="Times New Roman" w:cs="Times New Roman"/>
          <w:b/>
          <w:bCs/>
          <w:sz w:val="22"/>
        </w:rPr>
        <w:t>Tornoni</w:t>
      </w:r>
    </w:p>
    <w:p w:rsidR="00B54DAC" w:rsidRPr="00342CE5" w:rsidRDefault="00B54DAC">
      <w:pPr>
        <w:pStyle w:val="Testonormale1"/>
        <w:jc w:val="center"/>
        <w:rPr>
          <w:i/>
        </w:rPr>
      </w:pPr>
      <w:r w:rsidRPr="00342CE5">
        <w:rPr>
          <w:rFonts w:ascii="Times New Roman" w:eastAsia="MS Mincho" w:hAnsi="Times New Roman" w:cs="Times New Roman"/>
          <w:bCs/>
          <w:i/>
          <w:iCs/>
          <w:sz w:val="22"/>
        </w:rPr>
        <w:t>(indicare la categoria</w:t>
      </w:r>
      <w:r w:rsidR="00342CE5" w:rsidRPr="00342CE5">
        <w:rPr>
          <w:rFonts w:ascii="Times New Roman" w:eastAsia="MS Mincho" w:hAnsi="Times New Roman" w:cs="Times New Roman"/>
          <w:bCs/>
          <w:i/>
          <w:iCs/>
          <w:sz w:val="22"/>
        </w:rPr>
        <w:t>, ricordando che ogni soggetto proponente può candidarsi a un solo Premio</w:t>
      </w:r>
      <w:r w:rsidR="00D67B97" w:rsidRPr="00342CE5">
        <w:rPr>
          <w:rFonts w:ascii="Times New Roman" w:eastAsia="MS Mincho" w:hAnsi="Times New Roman" w:cs="Times New Roman"/>
          <w:bCs/>
          <w:i/>
          <w:iCs/>
          <w:sz w:val="22"/>
        </w:rPr>
        <w:t>)</w:t>
      </w:r>
    </w:p>
    <w:p w:rsidR="00B54DAC" w:rsidRDefault="00B54DAC" w:rsidP="005E14B2">
      <w:pPr>
        <w:pStyle w:val="Testonormale1"/>
        <w:jc w:val="both"/>
        <w:rPr>
          <w:rFonts w:ascii="Times New Roman" w:eastAsia="MS Mincho" w:hAnsi="Times New Roman" w:cs="Times New Roman"/>
          <w:b/>
          <w:bCs/>
          <w:sz w:val="22"/>
        </w:rPr>
      </w:pPr>
    </w:p>
    <w:p w:rsidR="00B54DAC" w:rsidRDefault="00B54DAC">
      <w:pPr>
        <w:pStyle w:val="Testonormale1"/>
        <w:jc w:val="both"/>
      </w:pPr>
      <w:r>
        <w:rPr>
          <w:rFonts w:ascii="Times New Roman" w:eastAsia="MS Mincho" w:hAnsi="Times New Roman" w:cs="Times New Roman"/>
          <w:sz w:val="22"/>
        </w:rPr>
        <w:t xml:space="preserve">per </w:t>
      </w:r>
      <w:r w:rsidR="00D67B97">
        <w:rPr>
          <w:rFonts w:ascii="Times New Roman" w:eastAsia="MS Mincho" w:hAnsi="Times New Roman" w:cs="Times New Roman"/>
          <w:sz w:val="22"/>
        </w:rPr>
        <w:t>la seguente iniziativa/progetto</w:t>
      </w:r>
      <w:r w:rsidR="00987745">
        <w:rPr>
          <w:rFonts w:ascii="Times New Roman" w:eastAsia="MS Mincho" w:hAnsi="Times New Roman" w:cs="Times New Roman"/>
          <w:sz w:val="22"/>
        </w:rPr>
        <w:t>: ____________________________________________________________</w:t>
      </w:r>
    </w:p>
    <w:p w:rsidR="00B54DAC" w:rsidRDefault="00B54DAC">
      <w:pPr>
        <w:pStyle w:val="Testonormale1"/>
        <w:jc w:val="both"/>
        <w:rPr>
          <w:rFonts w:ascii="Times New Roman" w:eastAsia="MS Mincho" w:hAnsi="Times New Roman" w:cs="Times New Roman"/>
          <w:sz w:val="22"/>
        </w:rPr>
      </w:pPr>
    </w:p>
    <w:p w:rsidR="00B54DAC" w:rsidRPr="00D67B97" w:rsidRDefault="00B54DAC">
      <w:pPr>
        <w:pStyle w:val="Testonormale1"/>
        <w:jc w:val="both"/>
        <w:rPr>
          <w:sz w:val="22"/>
          <w:szCs w:val="22"/>
        </w:rPr>
      </w:pPr>
      <w:r w:rsidRPr="00D67B97">
        <w:rPr>
          <w:rFonts w:ascii="Times New Roman" w:eastAsia="MS Mincho" w:hAnsi="Times New Roman" w:cs="Times New Roman"/>
          <w:sz w:val="22"/>
          <w:szCs w:val="22"/>
        </w:rPr>
        <w:t>A tal fine dichiara</w:t>
      </w:r>
      <w:r w:rsidR="00D67B97">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7848E3" w:rsidRDefault="00B54DAC">
      <w:pPr>
        <w:pStyle w:val="Testonormale1"/>
        <w:numPr>
          <w:ilvl w:val="0"/>
          <w:numId w:val="1"/>
        </w:numPr>
        <w:jc w:val="both"/>
        <w:rPr>
          <w:sz w:val="22"/>
          <w:szCs w:val="22"/>
        </w:rPr>
      </w:pPr>
      <w:r w:rsidRPr="00D67B97">
        <w:rPr>
          <w:rFonts w:ascii="Times New Roman" w:eastAsia="MS Mincho" w:hAnsi="Times New Roman" w:cs="Times New Roman"/>
          <w:sz w:val="22"/>
          <w:szCs w:val="22"/>
        </w:rPr>
        <w:t>c</w:t>
      </w:r>
      <w:r w:rsidR="005E14B2">
        <w:rPr>
          <w:rFonts w:ascii="Times New Roman" w:eastAsia="MS Mincho" w:hAnsi="Times New Roman" w:cs="Times New Roman"/>
          <w:sz w:val="22"/>
          <w:szCs w:val="22"/>
        </w:rPr>
        <w:t>he in caso di assegnazione del P</w:t>
      </w:r>
      <w:r w:rsidRPr="00D67B97">
        <w:rPr>
          <w:rFonts w:ascii="Times New Roman" w:eastAsia="MS Mincho" w:hAnsi="Times New Roman" w:cs="Times New Roman"/>
          <w:sz w:val="22"/>
          <w:szCs w:val="22"/>
        </w:rPr>
        <w:t xml:space="preserve">remio si rende disponibile a integrare la presente domanda con le dichiarazioni necessarie all’erogazione di un beneficio economico di natura pubblica, nelle modalità </w:t>
      </w:r>
      <w:r w:rsidRPr="007848E3">
        <w:rPr>
          <w:rFonts w:ascii="Times New Roman" w:eastAsia="MS Mincho" w:hAnsi="Times New Roman" w:cs="Times New Roman"/>
          <w:sz w:val="22"/>
          <w:szCs w:val="22"/>
        </w:rPr>
        <w:t>stabilite dai regolamenti e dalle prassi contabili d</w:t>
      </w:r>
      <w:r w:rsidR="005E14B2" w:rsidRPr="007848E3">
        <w:rPr>
          <w:rFonts w:ascii="Times New Roman" w:eastAsia="MS Mincho" w:hAnsi="Times New Roman" w:cs="Times New Roman"/>
          <w:sz w:val="22"/>
          <w:szCs w:val="22"/>
        </w:rPr>
        <w:t>ella Città di Torino</w:t>
      </w:r>
      <w:r w:rsidRPr="007848E3">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D67B97" w:rsidRDefault="00781ABE">
      <w:pPr>
        <w:pStyle w:val="Testonormale1"/>
        <w:jc w:val="both"/>
        <w:rPr>
          <w:sz w:val="22"/>
          <w:szCs w:val="22"/>
        </w:rPr>
      </w:pPr>
      <w:r>
        <w:rPr>
          <w:rFonts w:ascii="Times New Roman" w:eastAsia="MS Mincho" w:hAnsi="Times New Roman" w:cs="Times New Roman"/>
          <w:sz w:val="22"/>
          <w:szCs w:val="22"/>
        </w:rPr>
        <w:t>Luogo e data</w:t>
      </w:r>
      <w:r w:rsidR="00B54DAC" w:rsidRPr="00D67B97">
        <w:rPr>
          <w:rFonts w:ascii="Times New Roman" w:eastAsia="MS Mincho" w:hAnsi="Times New Roman" w:cs="Times New Roman"/>
          <w:sz w:val="22"/>
          <w:szCs w:val="22"/>
        </w:rPr>
        <w:t>, ..................................................</w:t>
      </w:r>
      <w:r w:rsidR="005E14B2">
        <w:rPr>
          <w:rFonts w:ascii="Times New Roman" w:eastAsia="MS Mincho" w:hAnsi="Times New Roman" w:cs="Times New Roman"/>
          <w:sz w:val="22"/>
          <w:szCs w:val="22"/>
        </w:rPr>
        <w:t>................</w:t>
      </w:r>
    </w:p>
    <w:p w:rsidR="00B54DAC" w:rsidRPr="00D67B97" w:rsidRDefault="00B54DAC">
      <w:pPr>
        <w:pStyle w:val="Testonormale1"/>
        <w:jc w:val="both"/>
        <w:rPr>
          <w:rFonts w:ascii="Times New Roman" w:eastAsia="MS Mincho" w:hAnsi="Times New Roman" w:cs="Times New Roman"/>
          <w:sz w:val="22"/>
          <w:szCs w:val="22"/>
        </w:rPr>
      </w:pPr>
    </w:p>
    <w:p w:rsidR="00B54DAC" w:rsidRPr="00D67B97" w:rsidRDefault="00B54DAC">
      <w:pPr>
        <w:pStyle w:val="Testonormale1"/>
        <w:jc w:val="both"/>
        <w:rPr>
          <w:sz w:val="22"/>
          <w:szCs w:val="22"/>
        </w:rPr>
      </w:pPr>
      <w:r w:rsidRPr="007848E3">
        <w:rPr>
          <w:rFonts w:ascii="Times New Roman" w:eastAsia="MS Mincho" w:hAnsi="Times New Roman" w:cs="Times New Roman"/>
          <w:sz w:val="22"/>
          <w:szCs w:val="22"/>
        </w:rPr>
        <w:t xml:space="preserve">Firma del Presidente / Legale Rappresentante </w:t>
      </w:r>
      <w:r w:rsidR="007848E3" w:rsidRPr="007848E3">
        <w:rPr>
          <w:rFonts w:ascii="Times New Roman" w:eastAsia="MS Mincho" w:hAnsi="Times New Roman" w:cs="Times New Roman"/>
          <w:sz w:val="22"/>
          <w:szCs w:val="22"/>
        </w:rPr>
        <w:t>/ D</w:t>
      </w:r>
      <w:r w:rsidRPr="007848E3">
        <w:rPr>
          <w:rFonts w:ascii="Times New Roman" w:eastAsia="MS Mincho" w:hAnsi="Times New Roman" w:cs="Times New Roman"/>
          <w:sz w:val="22"/>
          <w:szCs w:val="22"/>
        </w:rPr>
        <w:t>elegato</w:t>
      </w:r>
      <w:r w:rsidR="007848E3" w:rsidRPr="007848E3">
        <w:rPr>
          <w:rFonts w:ascii="Times New Roman" w:eastAsia="MS Mincho" w:hAnsi="Times New Roman" w:cs="Times New Roman"/>
          <w:sz w:val="22"/>
          <w:szCs w:val="22"/>
        </w:rPr>
        <w:t>/a</w:t>
      </w:r>
    </w:p>
    <w:p w:rsidR="00B54DAC" w:rsidRPr="00D67B97" w:rsidRDefault="00B54DAC">
      <w:pPr>
        <w:pStyle w:val="Testonormale1"/>
        <w:rPr>
          <w:rFonts w:ascii="Times New Roman" w:eastAsia="MS Mincho" w:hAnsi="Times New Roman" w:cs="Times New Roman"/>
          <w:sz w:val="22"/>
          <w:szCs w:val="22"/>
        </w:rPr>
      </w:pPr>
    </w:p>
    <w:p w:rsidR="00B54DAC" w:rsidRDefault="00B54DAC">
      <w:pPr>
        <w:pStyle w:val="Testonormale1"/>
        <w:rPr>
          <w:rFonts w:ascii="Times New Roman" w:eastAsia="MS Mincho" w:hAnsi="Times New Roman" w:cs="Times New Roman"/>
          <w:b/>
          <w:bCs/>
          <w:sz w:val="22"/>
        </w:rPr>
      </w:pPr>
    </w:p>
    <w:p w:rsidR="00B54DAC" w:rsidRDefault="00B54DAC">
      <w:pPr>
        <w:pStyle w:val="Testonormale1"/>
        <w:jc w:val="both"/>
        <w:rPr>
          <w:rFonts w:ascii="Times New Roman" w:eastAsia="MS Mincho" w:hAnsi="Times New Roman" w:cs="Times New Roman"/>
          <w:b/>
          <w:bCs/>
          <w:sz w:val="21"/>
        </w:rPr>
      </w:pPr>
    </w:p>
    <w:p w:rsidR="00B54DAC" w:rsidRPr="00E44CA6" w:rsidRDefault="00B54DAC" w:rsidP="00E44CA6">
      <w:pPr>
        <w:jc w:val="both"/>
      </w:pPr>
    </w:p>
    <w:p w:rsidR="00B54DAC" w:rsidRDefault="00676334" w:rsidP="00E44CA6">
      <w:pPr>
        <w:jc w:val="both"/>
      </w:pP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9525</wp:posOffset>
                </wp:positionH>
                <wp:positionV relativeFrom="paragraph">
                  <wp:posOffset>17780</wp:posOffset>
                </wp:positionV>
                <wp:extent cx="6285230" cy="2399030"/>
                <wp:effectExtent l="9525" t="8255" r="1079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2399030"/>
                        </a:xfrm>
                        <a:prstGeom prst="rect">
                          <a:avLst/>
                        </a:prstGeom>
                        <a:solidFill>
                          <a:srgbClr val="FFFFFF"/>
                        </a:solidFill>
                        <a:ln w="9525">
                          <a:solidFill>
                            <a:srgbClr val="000000"/>
                          </a:solidFill>
                          <a:miter lim="800000"/>
                          <a:headEnd/>
                          <a:tailEnd/>
                        </a:ln>
                      </wps:spPr>
                      <wps:txbx>
                        <w:txbxContent>
                          <w:p w:rsidR="00B54DAC" w:rsidRDefault="00B54DAC">
                            <w:pPr>
                              <w:jc w:val="both"/>
                            </w:pPr>
                          </w:p>
                          <w:p w:rsidR="00B54DAC" w:rsidRDefault="00B54DAC">
                            <w:r>
                              <w:rPr>
                                <w:b/>
                                <w:sz w:val="18"/>
                                <w:szCs w:val="18"/>
                                <w:u w:val="single"/>
                              </w:rPr>
                              <w:t>Informativa ai sensi dell’art. 13 Regolamento Europeo UE 2016/679</w:t>
                            </w:r>
                          </w:p>
                          <w:p w:rsidR="00B54DAC" w:rsidRDefault="00B54DAC">
                            <w:pPr>
                              <w:jc w:val="both"/>
                            </w:pPr>
                            <w:r>
                              <w:rPr>
                                <w:sz w:val="18"/>
                                <w:szCs w:val="18"/>
                              </w:rPr>
                              <w:t>Ai sensi dell’art. 13 del GDPR, la Città di Torino, in qualità di Titolare del trattamento dei dati personali, fornisce le seguenti informazioni:</w:t>
                            </w:r>
                          </w:p>
                          <w:p w:rsidR="00B54DAC" w:rsidRPr="007848E3" w:rsidRDefault="00B54DAC" w:rsidP="00E44CA6">
                            <w:pPr>
                              <w:numPr>
                                <w:ilvl w:val="0"/>
                                <w:numId w:val="4"/>
                              </w:numPr>
                              <w:jc w:val="both"/>
                            </w:pPr>
                            <w:r w:rsidRPr="007848E3">
                              <w:rPr>
                                <w:sz w:val="18"/>
                                <w:szCs w:val="18"/>
                              </w:rPr>
                              <w:t xml:space="preserve">il trattamento dei Suoi dati personali è finalizzato unicamente allo svolgimento della pratica relativa al presente modulo, in relazione alle attività previste dalle </w:t>
                            </w:r>
                            <w:r w:rsidR="007848E3" w:rsidRPr="007848E3">
                              <w:rPr>
                                <w:sz w:val="18"/>
                                <w:szCs w:val="18"/>
                              </w:rPr>
                              <w:t>norme vigenti</w:t>
                            </w:r>
                            <w:r w:rsidRPr="007848E3">
                              <w:rPr>
                                <w:sz w:val="18"/>
                                <w:szCs w:val="18"/>
                              </w:rPr>
                              <w:t>;</w:t>
                            </w:r>
                          </w:p>
                          <w:p w:rsidR="00B54DAC" w:rsidRPr="007848E3" w:rsidRDefault="00B54DAC" w:rsidP="00E44CA6">
                            <w:pPr>
                              <w:numPr>
                                <w:ilvl w:val="0"/>
                                <w:numId w:val="4"/>
                              </w:numPr>
                              <w:jc w:val="both"/>
                            </w:pPr>
                            <w:r w:rsidRPr="007848E3">
                              <w:rPr>
                                <w:sz w:val="18"/>
                                <w:szCs w:val="18"/>
                              </w:rPr>
                              <w:t>i dati saranno trattati in modo lecito e secondo correttezza, raccolti e registrati in quanto necessari per l'esecuzione dell'attività connessa alla suddetta pratica, svolta nell'esercizio del compito a cui è tenuto il titolare del trattamento</w:t>
                            </w:r>
                            <w:r w:rsidRPr="007848E3">
                              <w:rPr>
                                <w:b/>
                                <w:sz w:val="18"/>
                                <w:szCs w:val="18"/>
                              </w:rPr>
                              <w:t xml:space="preserve"> </w:t>
                            </w:r>
                            <w:r w:rsidRPr="007848E3">
                              <w:rPr>
                                <w:sz w:val="18"/>
                                <w:szCs w:val="18"/>
                              </w:rPr>
                              <w:t>(art. 6);</w:t>
                            </w:r>
                          </w:p>
                          <w:p w:rsidR="00B54DAC" w:rsidRPr="007848E3" w:rsidRDefault="00B54DAC" w:rsidP="00E44CA6">
                            <w:pPr>
                              <w:numPr>
                                <w:ilvl w:val="0"/>
                                <w:numId w:val="4"/>
                              </w:numPr>
                              <w:jc w:val="both"/>
                            </w:pPr>
                            <w:r w:rsidRPr="007848E3">
                              <w:rPr>
                                <w:sz w:val="18"/>
                                <w:szCs w:val="18"/>
                              </w:rPr>
                              <w:t>i dati personali oggetto del trattamento per la suddetta pratica verranno conservati per il tempo strettamente necessario con riguardo al rapporto di lavoro, nonché, successivamente, per l’espletamento di tutti gli obblighi legali connessi o derivanti dal rapporto stesso, e comunque fino a fine esigenze del trattamento;</w:t>
                            </w:r>
                          </w:p>
                          <w:p w:rsidR="00B54DAC" w:rsidRPr="007848E3" w:rsidRDefault="005E14B2" w:rsidP="00E44CA6">
                            <w:pPr>
                              <w:numPr>
                                <w:ilvl w:val="0"/>
                                <w:numId w:val="4"/>
                              </w:numPr>
                              <w:jc w:val="both"/>
                            </w:pPr>
                            <w:r w:rsidRPr="007848E3">
                              <w:rPr>
                                <w:sz w:val="18"/>
                                <w:szCs w:val="18"/>
                              </w:rPr>
                              <w:t>g</w:t>
                            </w:r>
                            <w:r w:rsidR="00B54DAC" w:rsidRPr="007848E3">
                              <w:rPr>
                                <w:sz w:val="18"/>
                                <w:szCs w:val="18"/>
                              </w:rPr>
                              <w:t>li interessati possono avvalersi, ove applicabili, dei diritti di accesso (art. 15), di rettifica (art. 16), di cancellazione (art. 17), di limitazione (art. 18), di notifica (art. 19), di portabilità (art. 20), di opposizione (art. 21). La Città non utilizza modalità di trattamento basate su processi de</w:t>
                            </w:r>
                            <w:r w:rsidRPr="007848E3">
                              <w:rPr>
                                <w:sz w:val="18"/>
                                <w:szCs w:val="18"/>
                              </w:rPr>
                              <w:t>cisionali automatici (art. 22);</w:t>
                            </w:r>
                          </w:p>
                          <w:p w:rsidR="00B54DAC" w:rsidRPr="00E44CA6" w:rsidRDefault="005E14B2" w:rsidP="00E44CA6">
                            <w:pPr>
                              <w:numPr>
                                <w:ilvl w:val="0"/>
                                <w:numId w:val="4"/>
                              </w:numPr>
                              <w:jc w:val="both"/>
                              <w:rPr>
                                <w:sz w:val="18"/>
                                <w:szCs w:val="18"/>
                              </w:rPr>
                            </w:pPr>
                            <w:r w:rsidRPr="007848E3">
                              <w:rPr>
                                <w:sz w:val="18"/>
                                <w:szCs w:val="18"/>
                              </w:rPr>
                              <w:t>t</w:t>
                            </w:r>
                            <w:r w:rsidR="00B54DAC" w:rsidRPr="007848E3">
                              <w:rPr>
                                <w:sz w:val="18"/>
                                <w:szCs w:val="18"/>
                              </w:rPr>
                              <w:t xml:space="preserve">utti i diritti sono esercitabili in qualsiasi momento ricorrendo al Responsabile Protezione </w:t>
                            </w:r>
                            <w:r w:rsidR="00B54DAC" w:rsidRPr="00E44CA6">
                              <w:rPr>
                                <w:sz w:val="18"/>
                                <w:szCs w:val="18"/>
                              </w:rPr>
                              <w:t xml:space="preserve">Dati, e-mail: </w:t>
                            </w:r>
                            <w:hyperlink r:id="rId6" w:history="1">
                              <w:r w:rsidR="00B54DAC" w:rsidRPr="00E44CA6">
                                <w:rPr>
                                  <w:sz w:val="18"/>
                                  <w:szCs w:val="18"/>
                                </w:rPr>
                                <w:t>rpd-privacy@comune.torino.it</w:t>
                              </w:r>
                            </w:hyperlink>
                            <w:r w:rsidRPr="00E44CA6">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75pt;margin-top:1.4pt;width:494.9pt;height:188.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">
                <v:textbox>
                  <w:txbxContent>
                    <w:p w:rsidR="00B54DAC" w:rsidRDefault="00B54DAC">
                      <w:pPr>
                        <w:jc w:val="both"/>
                      </w:pPr>
                    </w:p>
                    <w:p w:rsidR="00B54DAC" w:rsidRDefault="00B54DAC">
                      <w:r>
                        <w:rPr>
                          <w:b/>
                          <w:sz w:val="18"/>
                          <w:szCs w:val="18"/>
                          <w:u w:val="single"/>
                        </w:rPr>
                        <w:t>Informativa ai sensi dell’art. 13 Regolamento Europeo UE 2016/679</w:t>
                      </w:r>
                    </w:p>
                    <w:p w:rsidR="00B54DAC" w:rsidRDefault="00B54DAC">
                      <w:pPr>
                        <w:jc w:val="both"/>
                      </w:pPr>
                      <w:r>
                        <w:rPr>
                          <w:sz w:val="18"/>
                          <w:szCs w:val="18"/>
                        </w:rPr>
                        <w:t>Ai sensi dell’art. 13 del GDPR, la Città di Torino, in qualità di Titolare del trattamento dei dati personali, fornisce le seguenti informazioni:</w:t>
                      </w:r>
                    </w:p>
                    <w:p w:rsidR="00B54DAC" w:rsidRPr="007848E3" w:rsidRDefault="00B54DAC" w:rsidP="00E44CA6">
                      <w:pPr>
                        <w:numPr>
                          <w:ilvl w:val="0"/>
                          <w:numId w:val="4"/>
                        </w:numPr>
                        <w:jc w:val="both"/>
                      </w:pPr>
                      <w:proofErr w:type="gramStart"/>
                      <w:r w:rsidRPr="007848E3">
                        <w:rPr>
                          <w:sz w:val="18"/>
                          <w:szCs w:val="18"/>
                        </w:rPr>
                        <w:t>il</w:t>
                      </w:r>
                      <w:proofErr w:type="gramEnd"/>
                      <w:r w:rsidRPr="007848E3">
                        <w:rPr>
                          <w:sz w:val="18"/>
                          <w:szCs w:val="18"/>
                        </w:rPr>
                        <w:t xml:space="preserve"> trattamento dei Suoi dati personali è finalizzato unicamente allo svolgimento della pratica relativa al presente modulo, in relazione alle attività previste dalle </w:t>
                      </w:r>
                      <w:r w:rsidR="007848E3" w:rsidRPr="007848E3">
                        <w:rPr>
                          <w:sz w:val="18"/>
                          <w:szCs w:val="18"/>
                        </w:rPr>
                        <w:t>norme vigenti</w:t>
                      </w:r>
                      <w:r w:rsidRPr="007848E3">
                        <w:rPr>
                          <w:sz w:val="18"/>
                          <w:szCs w:val="18"/>
                        </w:rPr>
                        <w:t>;</w:t>
                      </w:r>
                    </w:p>
                    <w:p w:rsidR="00B54DAC" w:rsidRPr="007848E3" w:rsidRDefault="00B54DAC" w:rsidP="00E44CA6">
                      <w:pPr>
                        <w:numPr>
                          <w:ilvl w:val="0"/>
                          <w:numId w:val="4"/>
                        </w:numPr>
                        <w:jc w:val="both"/>
                      </w:pPr>
                      <w:proofErr w:type="gramStart"/>
                      <w:r w:rsidRPr="007848E3">
                        <w:rPr>
                          <w:sz w:val="18"/>
                          <w:szCs w:val="18"/>
                        </w:rPr>
                        <w:t>i</w:t>
                      </w:r>
                      <w:proofErr w:type="gramEnd"/>
                      <w:r w:rsidRPr="007848E3">
                        <w:rPr>
                          <w:sz w:val="18"/>
                          <w:szCs w:val="18"/>
                        </w:rPr>
                        <w:t xml:space="preserve"> dati saranno trattati in modo lecito e secondo correttezza, raccolti e registrati in quanto necessari per l'esecuzione dell'attività connessa alla suddetta pratica, svolta nell'esercizio del compito a cui è tenuto il titolare del trattamento</w:t>
                      </w:r>
                      <w:r w:rsidRPr="007848E3">
                        <w:rPr>
                          <w:b/>
                          <w:sz w:val="18"/>
                          <w:szCs w:val="18"/>
                        </w:rPr>
                        <w:t xml:space="preserve"> </w:t>
                      </w:r>
                      <w:r w:rsidRPr="007848E3">
                        <w:rPr>
                          <w:sz w:val="18"/>
                          <w:szCs w:val="18"/>
                        </w:rPr>
                        <w:t>(art. 6);</w:t>
                      </w:r>
                    </w:p>
                    <w:p w:rsidR="00B54DAC" w:rsidRPr="007848E3" w:rsidRDefault="00B54DAC" w:rsidP="00E44CA6">
                      <w:pPr>
                        <w:numPr>
                          <w:ilvl w:val="0"/>
                          <w:numId w:val="4"/>
                        </w:numPr>
                        <w:jc w:val="both"/>
                      </w:pPr>
                      <w:proofErr w:type="gramStart"/>
                      <w:r w:rsidRPr="007848E3">
                        <w:rPr>
                          <w:sz w:val="18"/>
                          <w:szCs w:val="18"/>
                        </w:rPr>
                        <w:t>i</w:t>
                      </w:r>
                      <w:proofErr w:type="gramEnd"/>
                      <w:r w:rsidRPr="007848E3">
                        <w:rPr>
                          <w:sz w:val="18"/>
                          <w:szCs w:val="18"/>
                        </w:rPr>
                        <w:t xml:space="preserve"> dati personali oggetto del trattamento per la suddetta pratica verranno conservati per il tempo strettamente necessario con riguardo al rapporto di lavoro, nonché, successivamente, per l’espletamento di tutti gli obblighi legali connessi o derivanti dal rapporto stesso, e comunque fino a fine esigenze del trattamento;</w:t>
                      </w:r>
                    </w:p>
                    <w:p w:rsidR="00B54DAC" w:rsidRPr="007848E3" w:rsidRDefault="005E14B2" w:rsidP="00E44CA6">
                      <w:pPr>
                        <w:numPr>
                          <w:ilvl w:val="0"/>
                          <w:numId w:val="4"/>
                        </w:numPr>
                        <w:jc w:val="both"/>
                      </w:pPr>
                      <w:proofErr w:type="gramStart"/>
                      <w:r w:rsidRPr="007848E3">
                        <w:rPr>
                          <w:sz w:val="18"/>
                          <w:szCs w:val="18"/>
                        </w:rPr>
                        <w:t>g</w:t>
                      </w:r>
                      <w:r w:rsidR="00B54DAC" w:rsidRPr="007848E3">
                        <w:rPr>
                          <w:sz w:val="18"/>
                          <w:szCs w:val="18"/>
                        </w:rPr>
                        <w:t>li</w:t>
                      </w:r>
                      <w:proofErr w:type="gramEnd"/>
                      <w:r w:rsidR="00B54DAC" w:rsidRPr="007848E3">
                        <w:rPr>
                          <w:sz w:val="18"/>
                          <w:szCs w:val="18"/>
                        </w:rPr>
                        <w:t xml:space="preserve"> interessati possono avvalersi, ove applicabili, dei diritti di accesso (art. 15), di rettifica (art. 16), di cancellazione (art. 17), di limitazione (art. 18), di notifica (art. 19), di portabilità (art. 20), di opposizione (art. 21). La Città non utilizza modalità di trattamento basate su processi de</w:t>
                      </w:r>
                      <w:r w:rsidRPr="007848E3">
                        <w:rPr>
                          <w:sz w:val="18"/>
                          <w:szCs w:val="18"/>
                        </w:rPr>
                        <w:t>cisionali automatici (art. 22);</w:t>
                      </w:r>
                    </w:p>
                    <w:p w:rsidR="00B54DAC" w:rsidRPr="00E44CA6" w:rsidRDefault="005E14B2" w:rsidP="00E44CA6">
                      <w:pPr>
                        <w:numPr>
                          <w:ilvl w:val="0"/>
                          <w:numId w:val="4"/>
                        </w:numPr>
                        <w:jc w:val="both"/>
                        <w:rPr>
                          <w:sz w:val="18"/>
                          <w:szCs w:val="18"/>
                        </w:rPr>
                      </w:pPr>
                      <w:proofErr w:type="gramStart"/>
                      <w:r w:rsidRPr="007848E3">
                        <w:rPr>
                          <w:sz w:val="18"/>
                          <w:szCs w:val="18"/>
                        </w:rPr>
                        <w:t>t</w:t>
                      </w:r>
                      <w:r w:rsidR="00B54DAC" w:rsidRPr="007848E3">
                        <w:rPr>
                          <w:sz w:val="18"/>
                          <w:szCs w:val="18"/>
                        </w:rPr>
                        <w:t>utti</w:t>
                      </w:r>
                      <w:proofErr w:type="gramEnd"/>
                      <w:r w:rsidR="00B54DAC" w:rsidRPr="007848E3">
                        <w:rPr>
                          <w:sz w:val="18"/>
                          <w:szCs w:val="18"/>
                        </w:rPr>
                        <w:t xml:space="preserve"> i diritti sono esercitabili in qualsiasi momento ricorrendo al Responsabile Protezione </w:t>
                      </w:r>
                      <w:r w:rsidR="00B54DAC" w:rsidRPr="00E44CA6">
                        <w:rPr>
                          <w:sz w:val="18"/>
                          <w:szCs w:val="18"/>
                        </w:rPr>
                        <w:t xml:space="preserve">Dati, e-mail: </w:t>
                      </w:r>
                      <w:hyperlink r:id="rId7" w:history="1">
                        <w:r w:rsidR="00B54DAC" w:rsidRPr="00E44CA6">
                          <w:rPr>
                            <w:sz w:val="18"/>
                            <w:szCs w:val="18"/>
                          </w:rPr>
                          <w:t>rpd-privacy@comune.torino.it</w:t>
                        </w:r>
                      </w:hyperlink>
                      <w:r w:rsidRPr="00E44CA6">
                        <w:rPr>
                          <w:sz w:val="18"/>
                          <w:szCs w:val="18"/>
                        </w:rPr>
                        <w:t>.</w:t>
                      </w:r>
                    </w:p>
                  </w:txbxContent>
                </v:textbox>
              </v:shape>
            </w:pict>
          </mc:Fallback>
        </mc:AlternateContent>
      </w:r>
      <w:r w:rsidR="00B54DAC" w:rsidRPr="00E44CA6">
        <w:t>SI IMPEGNA</w:t>
      </w:r>
    </w:p>
    <w:p w:rsidR="00B54DAC" w:rsidRPr="00E44CA6" w:rsidRDefault="00B54DAC" w:rsidP="00E44CA6">
      <w:pPr>
        <w:jc w:val="both"/>
      </w:pPr>
    </w:p>
    <w:p w:rsidR="00B54DAC" w:rsidRDefault="00B54DAC" w:rsidP="00E44CA6">
      <w:pPr>
        <w:jc w:val="both"/>
      </w:pPr>
    </w:p>
    <w:sectPr w:rsidR="00B54DAC">
      <w:pgSz w:w="11906" w:h="16838"/>
      <w:pgMar w:top="567" w:right="680" w:bottom="56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Noto Sans Symbols" w:hAnsi="Noto Sans Symbols" w:cs="Noto Sans Symbols"/>
        <w:position w:val="0"/>
        <w:sz w:val="18"/>
        <w:szCs w:val="18"/>
        <w:shd w:val="clear" w:color="auto" w:fill="FFFF00"/>
        <w:vertAlign w:val="baseline"/>
      </w:rPr>
    </w:lvl>
    <w:lvl w:ilvl="1">
      <w:start w:val="1"/>
      <w:numFmt w:val="bullet"/>
      <w:lvlText w:val="o"/>
      <w:lvlJc w:val="left"/>
      <w:pPr>
        <w:tabs>
          <w:tab w:val="num" w:pos="0"/>
        </w:tabs>
        <w:ind w:left="1440" w:hanging="360"/>
      </w:pPr>
      <w:rPr>
        <w:rFonts w:ascii="Courier New" w:hAnsi="Courier New" w:cs="Courier New"/>
        <w:position w:val="0"/>
        <w:sz w:val="24"/>
        <w:vertAlign w:val="baseline"/>
      </w:rPr>
    </w:lvl>
    <w:lvl w:ilvl="2">
      <w:start w:val="1"/>
      <w:numFmt w:val="bullet"/>
      <w:lvlText w:val="▪"/>
      <w:lvlJc w:val="left"/>
      <w:pPr>
        <w:tabs>
          <w:tab w:val="num" w:pos="0"/>
        </w:tabs>
        <w:ind w:left="2160" w:hanging="360"/>
      </w:pPr>
      <w:rPr>
        <w:rFonts w:ascii="Noto Sans Symbols" w:hAnsi="Noto Sans Symbols" w:cs="Noto Sans Symbols"/>
        <w:position w:val="0"/>
        <w:sz w:val="18"/>
        <w:szCs w:val="18"/>
        <w:shd w:val="clear" w:color="auto" w:fill="FFFF00"/>
        <w:vertAlign w:val="baseline"/>
      </w:rPr>
    </w:lvl>
    <w:lvl w:ilvl="3">
      <w:start w:val="1"/>
      <w:numFmt w:val="bullet"/>
      <w:lvlText w:val="●"/>
      <w:lvlJc w:val="left"/>
      <w:pPr>
        <w:tabs>
          <w:tab w:val="num" w:pos="0"/>
        </w:tabs>
        <w:ind w:left="2880" w:hanging="360"/>
      </w:pPr>
      <w:rPr>
        <w:rFonts w:ascii="Noto Sans Symbols" w:hAnsi="Noto Sans Symbols" w:cs="Noto Sans Symbols"/>
        <w:position w:val="0"/>
        <w:sz w:val="18"/>
        <w:szCs w:val="18"/>
        <w:shd w:val="clear" w:color="auto" w:fill="FFFF00"/>
        <w:vertAlign w:val="baseline"/>
      </w:rPr>
    </w:lvl>
    <w:lvl w:ilvl="4">
      <w:start w:val="1"/>
      <w:numFmt w:val="bullet"/>
      <w:lvlText w:val="o"/>
      <w:lvlJc w:val="left"/>
      <w:pPr>
        <w:tabs>
          <w:tab w:val="num" w:pos="0"/>
        </w:tabs>
        <w:ind w:left="3600" w:hanging="360"/>
      </w:pPr>
      <w:rPr>
        <w:rFonts w:ascii="Courier New" w:hAnsi="Courier New" w:cs="Courier New"/>
        <w:position w:val="0"/>
        <w:sz w:val="24"/>
        <w:vertAlign w:val="baseline"/>
      </w:rPr>
    </w:lvl>
    <w:lvl w:ilvl="5">
      <w:start w:val="1"/>
      <w:numFmt w:val="bullet"/>
      <w:lvlText w:val="▪"/>
      <w:lvlJc w:val="left"/>
      <w:pPr>
        <w:tabs>
          <w:tab w:val="num" w:pos="0"/>
        </w:tabs>
        <w:ind w:left="4320" w:hanging="360"/>
      </w:pPr>
      <w:rPr>
        <w:rFonts w:ascii="Noto Sans Symbols" w:hAnsi="Noto Sans Symbols" w:cs="Noto Sans Symbols"/>
        <w:position w:val="0"/>
        <w:sz w:val="18"/>
        <w:szCs w:val="18"/>
        <w:shd w:val="clear" w:color="auto" w:fill="FFFF00"/>
        <w:vertAlign w:val="baseline"/>
      </w:rPr>
    </w:lvl>
    <w:lvl w:ilvl="6">
      <w:start w:val="1"/>
      <w:numFmt w:val="bullet"/>
      <w:lvlText w:val="●"/>
      <w:lvlJc w:val="left"/>
      <w:pPr>
        <w:tabs>
          <w:tab w:val="num" w:pos="0"/>
        </w:tabs>
        <w:ind w:left="5040" w:hanging="360"/>
      </w:pPr>
      <w:rPr>
        <w:rFonts w:ascii="Noto Sans Symbols" w:hAnsi="Noto Sans Symbols" w:cs="Noto Sans Symbols"/>
        <w:position w:val="0"/>
        <w:sz w:val="18"/>
        <w:szCs w:val="18"/>
        <w:shd w:val="clear" w:color="auto" w:fill="FFFF00"/>
        <w:vertAlign w:val="baseline"/>
      </w:rPr>
    </w:lvl>
    <w:lvl w:ilvl="7">
      <w:start w:val="1"/>
      <w:numFmt w:val="bullet"/>
      <w:lvlText w:val="o"/>
      <w:lvlJc w:val="left"/>
      <w:pPr>
        <w:tabs>
          <w:tab w:val="num" w:pos="0"/>
        </w:tabs>
        <w:ind w:left="5760" w:hanging="360"/>
      </w:pPr>
      <w:rPr>
        <w:rFonts w:ascii="Courier New" w:hAnsi="Courier New" w:cs="Courier New"/>
        <w:position w:val="0"/>
        <w:sz w:val="24"/>
        <w:vertAlign w:val="baseline"/>
      </w:rPr>
    </w:lvl>
    <w:lvl w:ilvl="8">
      <w:start w:val="1"/>
      <w:numFmt w:val="bullet"/>
      <w:lvlText w:val="▪"/>
      <w:lvlJc w:val="left"/>
      <w:pPr>
        <w:tabs>
          <w:tab w:val="num" w:pos="0"/>
        </w:tabs>
        <w:ind w:left="6480" w:hanging="360"/>
      </w:pPr>
      <w:rPr>
        <w:rFonts w:ascii="Noto Sans Symbols" w:hAnsi="Noto Sans Symbols" w:cs="Noto Sans Symbols"/>
        <w:position w:val="0"/>
        <w:sz w:val="18"/>
        <w:szCs w:val="18"/>
        <w:shd w:val="clear" w:color="auto" w:fill="FFFF00"/>
        <w:vertAlign w:val="baseline"/>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2BE52F2E"/>
    <w:multiLevelType w:val="hybridMultilevel"/>
    <w:tmpl w:val="F1EA4FE4"/>
    <w:lvl w:ilvl="0" w:tplc="9F702DF2">
      <w:numFmt w:val="bullet"/>
      <w:lvlText w:val="-"/>
      <w:lvlJc w:val="left"/>
      <w:pPr>
        <w:ind w:left="720" w:hanging="360"/>
      </w:pPr>
      <w:rPr>
        <w:rFonts w:ascii="Times New Roman" w:eastAsia="Times New Roman" w:hAnsi="Times New Roman" w:cs="Times New Roman"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90"/>
    <w:rsid w:val="00040CD6"/>
    <w:rsid w:val="00187347"/>
    <w:rsid w:val="002649BF"/>
    <w:rsid w:val="00276D90"/>
    <w:rsid w:val="00342CE5"/>
    <w:rsid w:val="00391210"/>
    <w:rsid w:val="004D3C09"/>
    <w:rsid w:val="005E14B2"/>
    <w:rsid w:val="006708AD"/>
    <w:rsid w:val="00676334"/>
    <w:rsid w:val="00683403"/>
    <w:rsid w:val="00781ABE"/>
    <w:rsid w:val="007848E3"/>
    <w:rsid w:val="007A467E"/>
    <w:rsid w:val="007B02C5"/>
    <w:rsid w:val="00987745"/>
    <w:rsid w:val="009A40E1"/>
    <w:rsid w:val="00B54DAC"/>
    <w:rsid w:val="00D67B97"/>
    <w:rsid w:val="00DD70EC"/>
    <w:rsid w:val="00E44CA6"/>
    <w:rsid w:val="00ED37BE"/>
    <w:rsid w:val="00F710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Noto Sans Symbols" w:hAnsi="Noto Sans Symbols" w:cs="Noto Sans Symbols"/>
      <w:position w:val="0"/>
      <w:sz w:val="18"/>
      <w:szCs w:val="18"/>
      <w:shd w:val="clear" w:color="auto" w:fill="FFFF00"/>
      <w:vertAlign w:val="baseline"/>
    </w:rPr>
  </w:style>
  <w:style w:type="character" w:customStyle="1" w:styleId="WW8Num2z1">
    <w:name w:val="WW8Num2z1"/>
    <w:rPr>
      <w:rFonts w:ascii="Courier New" w:hAnsi="Courier New" w:cs="Courier New"/>
      <w:position w:val="0"/>
      <w:sz w:val="24"/>
      <w:vertAlign w:val="baseli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4z0">
    <w:name w:val="WW8Num4z0"/>
    <w:rPr>
      <w:rFonts w:ascii="Symbol" w:eastAsia="MS Mincho" w:hAnsi="Symbol" w:cs="Symbol" w:hint="default"/>
      <w:sz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dirizzodestinatario">
    <w:name w:val="envelope address"/>
    <w:basedOn w:val="Normale"/>
    <w:pPr>
      <w:ind w:left="2880"/>
    </w:pPr>
    <w:rPr>
      <w:rFonts w:cs="Arial"/>
    </w:rPr>
  </w:style>
  <w:style w:type="paragraph" w:styleId="Indirizzomittente">
    <w:name w:val="envelope return"/>
    <w:basedOn w:val="Normale"/>
    <w:rPr>
      <w:rFonts w:cs="Arial"/>
      <w:caps/>
      <w:szCs w:val="20"/>
    </w:rPr>
  </w:style>
  <w:style w:type="paragraph" w:customStyle="1" w:styleId="Testonormale1">
    <w:name w:val="Testo normale1"/>
    <w:basedOn w:val="Normale"/>
    <w:rPr>
      <w:rFonts w:ascii="Courier New" w:hAnsi="Courier New" w:cs="Courier New"/>
      <w:bCs w:val="0"/>
      <w:sz w:val="20"/>
      <w:szCs w:val="20"/>
    </w:rPr>
  </w:style>
  <w:style w:type="paragraph" w:customStyle="1" w:styleId="Contenutocornice">
    <w:name w:val="Contenuto cornice"/>
    <w:basedOn w:val="Norma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bCs/>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Noto Sans Symbols" w:hAnsi="Noto Sans Symbols" w:cs="Noto Sans Symbols"/>
      <w:position w:val="0"/>
      <w:sz w:val="18"/>
      <w:szCs w:val="18"/>
      <w:shd w:val="clear" w:color="auto" w:fill="FFFF00"/>
      <w:vertAlign w:val="baseline"/>
    </w:rPr>
  </w:style>
  <w:style w:type="character" w:customStyle="1" w:styleId="WW8Num2z1">
    <w:name w:val="WW8Num2z1"/>
    <w:rPr>
      <w:rFonts w:ascii="Courier New" w:hAnsi="Courier New" w:cs="Courier New"/>
      <w:position w:val="0"/>
      <w:sz w:val="24"/>
      <w:vertAlign w:val="baseli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4z0">
    <w:name w:val="WW8Num4z0"/>
    <w:rPr>
      <w:rFonts w:ascii="Symbol" w:eastAsia="MS Mincho" w:hAnsi="Symbol" w:cs="Symbol" w:hint="default"/>
      <w:sz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customStyle="1" w:styleId="Titolo1">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Indirizzodestinatario">
    <w:name w:val="envelope address"/>
    <w:basedOn w:val="Normale"/>
    <w:pPr>
      <w:ind w:left="2880"/>
    </w:pPr>
    <w:rPr>
      <w:rFonts w:cs="Arial"/>
    </w:rPr>
  </w:style>
  <w:style w:type="paragraph" w:styleId="Indirizzomittente">
    <w:name w:val="envelope return"/>
    <w:basedOn w:val="Normale"/>
    <w:rPr>
      <w:rFonts w:cs="Arial"/>
      <w:caps/>
      <w:szCs w:val="20"/>
    </w:rPr>
  </w:style>
  <w:style w:type="paragraph" w:customStyle="1" w:styleId="Testonormale1">
    <w:name w:val="Testo normale1"/>
    <w:basedOn w:val="Normale"/>
    <w:rPr>
      <w:rFonts w:ascii="Courier New" w:hAnsi="Courier New" w:cs="Courier New"/>
      <w:bCs w:val="0"/>
      <w:sz w:val="20"/>
      <w:szCs w:val="20"/>
    </w:rPr>
  </w:style>
  <w:style w:type="paragraph" w:customStyle="1" w:styleId="Contenutocornice">
    <w:name w:val="Contenuto cornice"/>
    <w:basedOn w:val="Norma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pd-privacy@comune.tori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privacy@comune.torin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301</Words>
  <Characters>1720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FAC-SIMILE</vt:lpstr>
    </vt:vector>
  </TitlesOfParts>
  <Company>Comune di Torino</Company>
  <LinksUpToDate>false</LinksUpToDate>
  <CharactersWithSpaces>2017</CharactersWithSpaces>
  <SharedDoc>false</SharedDoc>
  <HLinks>
    <vt:vector size="6" baseType="variant">
      <vt:variant>
        <vt:i4>3866633</vt:i4>
      </vt:variant>
      <vt:variant>
        <vt:i4>0</vt:i4>
      </vt:variant>
      <vt:variant>
        <vt:i4>0</vt:i4>
      </vt:variant>
      <vt:variant>
        <vt:i4>5</vt:i4>
      </vt:variant>
      <vt:variant>
        <vt:lpwstr>mailto:rpd-privacy@comune.torino.it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dc:title>
  <dc:creator>test</dc:creator>
  <cp:lastModifiedBy>GIANPIERO TOSO</cp:lastModifiedBy>
  <cp:revision>7</cp:revision>
  <cp:lastPrinted>2019-07-04T09:45:00Z</cp:lastPrinted>
  <dcterms:created xsi:type="dcterms:W3CDTF">2023-09-13T15:09:00Z</dcterms:created>
  <dcterms:modified xsi:type="dcterms:W3CDTF">2023-09-22T08:11:00Z</dcterms:modified>
</cp:coreProperties>
</file>