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pPr>
      <w:r w:rsidDel="00000000" w:rsidR="00000000" w:rsidRPr="00000000">
        <w:rPr/>
        <w:drawing>
          <wp:inline distB="114300" distT="114300" distL="114300" distR="114300">
            <wp:extent cx="1706400" cy="93576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06400" cy="9357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i w:val="1"/>
        </w:rPr>
      </w:pPr>
      <w:r w:rsidDel="00000000" w:rsidR="00000000" w:rsidRPr="00000000">
        <w:rPr>
          <w:i w:val="1"/>
          <w:rtl w:val="0"/>
        </w:rPr>
        <w:t xml:space="preserve">DIPARTIMENTO FONDI EUROPEI E PNRR</w:t>
      </w:r>
    </w:p>
    <w:p w:rsidR="00000000" w:rsidDel="00000000" w:rsidP="00000000" w:rsidRDefault="00000000" w:rsidRPr="00000000" w14:paraId="00000003">
      <w:pPr>
        <w:spacing w:after="240" w:before="240" w:lineRule="auto"/>
        <w:jc w:val="center"/>
        <w:rPr/>
      </w:pPr>
      <w:r w:rsidDel="00000000" w:rsidR="00000000" w:rsidRPr="00000000">
        <w:rPr>
          <w:i w:val="1"/>
          <w:rtl w:val="0"/>
        </w:rPr>
        <w:t xml:space="preserve">Divisione Innovazione e Fondi Europei </w:t>
      </w:r>
      <w:r w:rsidDel="00000000" w:rsidR="00000000" w:rsidRPr="00000000">
        <w:rPr>
          <w:rtl w:val="0"/>
        </w:rPr>
        <w:t xml:space="preserve"> </w:t>
      </w:r>
    </w:p>
    <w:p w:rsidR="00000000" w:rsidDel="00000000" w:rsidP="00000000" w:rsidRDefault="00000000" w:rsidRPr="00000000" w14:paraId="00000004">
      <w:pPr>
        <w:spacing w:after="240"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5">
      <w:pPr>
        <w:spacing w:after="240"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6">
      <w:pPr>
        <w:spacing w:line="360" w:lineRule="auto"/>
        <w:jc w:val="center"/>
        <w:rPr>
          <w:b w:val="1"/>
          <w:sz w:val="40"/>
          <w:szCs w:val="40"/>
        </w:rPr>
      </w:pPr>
      <w:r w:rsidDel="00000000" w:rsidR="00000000" w:rsidRPr="00000000">
        <w:rPr>
          <w:b w:val="1"/>
          <w:sz w:val="40"/>
          <w:szCs w:val="40"/>
          <w:rtl w:val="0"/>
        </w:rPr>
        <w:t xml:space="preserve">Avviso per la ricerca di partner con cui presentare una proposta in risposta alla prima Call for Proposals EUROPEAN URBAN INITIATIVE - INNOVATIVE ACTIONS (EUI-IA)</w:t>
      </w:r>
    </w:p>
    <w:p w:rsidR="00000000" w:rsidDel="00000000" w:rsidP="00000000" w:rsidRDefault="00000000" w:rsidRPr="00000000" w14:paraId="00000007">
      <w:pPr>
        <w:spacing w:after="240" w:before="240" w:line="285.59999999999997" w:lineRule="auto"/>
        <w:jc w:val="center"/>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8">
      <w:pPr>
        <w:spacing w:after="240" w:before="240" w:line="285.59999999999997" w:lineRule="auto"/>
        <w:jc w:val="center"/>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9">
      <w:pPr>
        <w:spacing w:after="240" w:before="240" w:line="285.59999999999997" w:lineRule="auto"/>
        <w:rPr>
          <w:sz w:val="28"/>
          <w:szCs w:val="28"/>
        </w:rPr>
      </w:pPr>
      <w:r w:rsidDel="00000000" w:rsidR="00000000" w:rsidRPr="00000000">
        <w:rPr>
          <w:sz w:val="28"/>
          <w:szCs w:val="28"/>
          <w:rtl w:val="0"/>
        </w:rPr>
        <w:t xml:space="preserve">                                                                                                  </w:t>
        <w:tab/>
      </w:r>
    </w:p>
    <w:p w:rsidR="00000000" w:rsidDel="00000000" w:rsidP="00000000" w:rsidRDefault="00000000" w:rsidRPr="00000000" w14:paraId="0000000A">
      <w:pPr>
        <w:spacing w:after="240" w:before="240" w:lineRule="auto"/>
        <w:jc w:val="right"/>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B">
      <w:pPr>
        <w:spacing w:after="240" w:before="240" w:lineRule="auto"/>
        <w:jc w:val="right"/>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C">
      <w:pPr>
        <w:spacing w:after="240" w:before="240" w:lineRule="auto"/>
        <w:jc w:val="center"/>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D">
      <w:pPr>
        <w:spacing w:after="240" w:before="240" w:lineRule="auto"/>
        <w:jc w:val="cente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0E">
      <w:pPr>
        <w:spacing w:after="240" w:before="240" w:lineRule="auto"/>
        <w:jc w:val="cente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0F">
      <w:pPr>
        <w:spacing w:after="240" w:before="240" w:lineRule="auto"/>
        <w:jc w:val="cente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10">
      <w:pPr>
        <w:spacing w:after="240" w:before="240" w:lineRule="auto"/>
        <w:jc w:val="cente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11">
      <w:pPr>
        <w:pStyle w:val="Heading1"/>
        <w:keepNext w:val="0"/>
        <w:keepLines w:val="0"/>
        <w:spacing w:before="480" w:lineRule="auto"/>
        <w:jc w:val="center"/>
        <w:rPr/>
      </w:pPr>
      <w:bookmarkStart w:colFirst="0" w:colLast="0" w:name="_3qh574o4m8tn" w:id="0"/>
      <w:bookmarkEnd w:id="0"/>
      <w:r w:rsidDel="00000000" w:rsidR="00000000" w:rsidRPr="00000000">
        <w:rPr>
          <w:b w:val="1"/>
          <w:sz w:val="46"/>
          <w:szCs w:val="46"/>
          <w:rtl w:val="0"/>
        </w:rPr>
        <w:t xml:space="preserve">ISTANZA DI PARTECIPAZIONE PARTNER </w:t>
      </w:r>
      <w:r w:rsidDel="00000000" w:rsidR="00000000" w:rsidRPr="00000000">
        <w:rPr>
          <w:rtl w:val="0"/>
        </w:rPr>
      </w:r>
    </w:p>
    <w:p w:rsidR="00000000" w:rsidDel="00000000" w:rsidP="00000000" w:rsidRDefault="00000000" w:rsidRPr="00000000" w14:paraId="00000012">
      <w:pPr>
        <w:spacing w:after="240" w:before="240" w:lineRule="auto"/>
        <w:jc w:val="center"/>
        <w:rPr>
          <w:b w:val="1"/>
          <w:i w:val="1"/>
          <w:color w:val="ff0000"/>
          <w:u w:val="single"/>
        </w:rPr>
      </w:pPr>
      <w:r w:rsidDel="00000000" w:rsidR="00000000" w:rsidRPr="00000000">
        <w:rPr>
          <w:b w:val="1"/>
          <w:sz w:val="28"/>
          <w:szCs w:val="28"/>
          <w:u w:val="single"/>
          <w:rtl w:val="0"/>
        </w:rPr>
        <w:t xml:space="preserve"> </w:t>
      </w:r>
      <w:r w:rsidDel="00000000" w:rsidR="00000000" w:rsidRPr="00000000">
        <w:rPr>
          <w:rtl w:val="0"/>
        </w:rPr>
      </w:r>
    </w:p>
    <w:p w:rsidR="00000000" w:rsidDel="00000000" w:rsidP="00000000" w:rsidRDefault="00000000" w:rsidRPr="00000000" w14:paraId="00000013">
      <w:pPr>
        <w:spacing w:after="240" w:before="240" w:lineRule="auto"/>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14">
      <w:pPr>
        <w:spacing w:after="240" w:before="240" w:line="360" w:lineRule="auto"/>
        <w:rPr>
          <w:b w:val="1"/>
        </w:rPr>
      </w:pPr>
      <w:r w:rsidDel="00000000" w:rsidR="00000000" w:rsidRPr="00000000">
        <w:rPr>
          <w:b w:val="1"/>
          <w:rtl w:val="0"/>
        </w:rPr>
        <w:t xml:space="preserve">Il sottoscritto</w:t>
      </w:r>
    </w:p>
    <w:p w:rsidR="00000000" w:rsidDel="00000000" w:rsidP="00000000" w:rsidRDefault="00000000" w:rsidRPr="00000000" w14:paraId="00000015">
      <w:pPr>
        <w:spacing w:after="240" w:before="240" w:line="360" w:lineRule="auto"/>
        <w:rPr/>
      </w:pPr>
      <w:r w:rsidDel="00000000" w:rsidR="00000000" w:rsidRPr="00000000">
        <w:rPr>
          <w:rtl w:val="0"/>
        </w:rPr>
        <w:t xml:space="preserve">Cognome ________________________________ Nome __________________________</w:t>
      </w:r>
    </w:p>
    <w:p w:rsidR="00000000" w:rsidDel="00000000" w:rsidP="00000000" w:rsidRDefault="00000000" w:rsidRPr="00000000" w14:paraId="00000016">
      <w:pPr>
        <w:spacing w:after="240" w:before="240" w:line="360" w:lineRule="auto"/>
        <w:rPr/>
      </w:pPr>
      <w:r w:rsidDel="00000000" w:rsidR="00000000" w:rsidRPr="00000000">
        <w:rPr>
          <w:rtl w:val="0"/>
        </w:rPr>
        <w:t xml:space="preserve">Nata/o a ____________________________________________(___) il ___/___/_______</w:t>
      </w:r>
    </w:p>
    <w:p w:rsidR="00000000" w:rsidDel="00000000" w:rsidP="00000000" w:rsidRDefault="00000000" w:rsidRPr="00000000" w14:paraId="00000017">
      <w:pPr>
        <w:spacing w:after="240" w:before="240" w:line="360" w:lineRule="auto"/>
        <w:rPr/>
      </w:pPr>
      <w:r w:rsidDel="00000000" w:rsidR="00000000" w:rsidRPr="00000000">
        <w:rPr>
          <w:rtl w:val="0"/>
        </w:rPr>
        <w:t xml:space="preserve">Residente a _____________________ (___) in _________________________________</w:t>
      </w:r>
    </w:p>
    <w:p w:rsidR="00000000" w:rsidDel="00000000" w:rsidP="00000000" w:rsidRDefault="00000000" w:rsidRPr="00000000" w14:paraId="00000018">
      <w:pPr>
        <w:spacing w:after="240" w:before="240" w:line="360" w:lineRule="auto"/>
        <w:rPr/>
      </w:pPr>
      <w:r w:rsidDel="00000000" w:rsidR="00000000" w:rsidRPr="00000000">
        <w:rPr>
          <w:rtl w:val="0"/>
        </w:rPr>
        <w:t xml:space="preserve">Codice Fiscale ___________________________________________________________</w:t>
      </w:r>
    </w:p>
    <w:p w:rsidR="00000000" w:rsidDel="00000000" w:rsidP="00000000" w:rsidRDefault="00000000" w:rsidRPr="00000000" w14:paraId="00000019">
      <w:pPr>
        <w:spacing w:after="240" w:before="240" w:line="360" w:lineRule="auto"/>
        <w:rPr/>
      </w:pPr>
      <w:r w:rsidDel="00000000" w:rsidR="00000000" w:rsidRPr="00000000">
        <w:rPr>
          <w:rtl w:val="0"/>
        </w:rPr>
        <w:t xml:space="preserve">Recapiti telefonici_________________________________________________________</w:t>
      </w:r>
    </w:p>
    <w:p w:rsidR="00000000" w:rsidDel="00000000" w:rsidP="00000000" w:rsidRDefault="00000000" w:rsidRPr="00000000" w14:paraId="0000001A">
      <w:pPr>
        <w:spacing w:after="240" w:before="240" w:line="360" w:lineRule="auto"/>
        <w:rPr/>
      </w:pPr>
      <w:r w:rsidDel="00000000" w:rsidR="00000000" w:rsidRPr="00000000">
        <w:rPr>
          <w:rtl w:val="0"/>
        </w:rPr>
        <w:t xml:space="preserve">email __________________________________________________________________</w:t>
      </w:r>
    </w:p>
    <w:p w:rsidR="00000000" w:rsidDel="00000000" w:rsidP="00000000" w:rsidRDefault="00000000" w:rsidRPr="00000000" w14:paraId="0000001B">
      <w:pPr>
        <w:spacing w:after="240" w:before="240" w:line="360" w:lineRule="auto"/>
        <w:rPr/>
      </w:pPr>
      <w:r w:rsidDel="00000000" w:rsidR="00000000" w:rsidRPr="00000000">
        <w:rPr>
          <w:rtl w:val="0"/>
        </w:rPr>
        <w:t xml:space="preserve">PEC____________________________________________________________________</w:t>
      </w:r>
    </w:p>
    <w:p w:rsidR="00000000" w:rsidDel="00000000" w:rsidP="00000000" w:rsidRDefault="00000000" w:rsidRPr="00000000" w14:paraId="0000001C">
      <w:pPr>
        <w:spacing w:after="240" w:before="240" w:line="360" w:lineRule="auto"/>
        <w:rPr/>
      </w:pPr>
      <w:r w:rsidDel="00000000" w:rsidR="00000000" w:rsidRPr="00000000">
        <w:rPr>
          <w:rtl w:val="0"/>
        </w:rPr>
        <w:t xml:space="preserve">In qualità di rappresentante legale di __________________________________________ _______________________________________________________________________, soggetto partner del raggruppamento composto da</w:t>
      </w:r>
    </w:p>
    <w:p w:rsidR="00000000" w:rsidDel="00000000" w:rsidP="00000000" w:rsidRDefault="00000000" w:rsidRPr="00000000" w14:paraId="0000001D">
      <w:pPr>
        <w:spacing w:after="0" w:before="240" w:line="360" w:lineRule="auto"/>
        <w:rPr/>
      </w:pPr>
      <w:r w:rsidDel="00000000" w:rsidR="00000000" w:rsidRPr="00000000">
        <w:rPr>
          <w:rtl w:val="0"/>
        </w:rPr>
        <w:t xml:space="preserve">(soggetto proponente o coordinatore operativo) _________________________________________________________________________</w:t>
      </w:r>
    </w:p>
    <w:p w:rsidR="00000000" w:rsidDel="00000000" w:rsidP="00000000" w:rsidRDefault="00000000" w:rsidRPr="00000000" w14:paraId="0000001E">
      <w:pPr>
        <w:spacing w:after="0" w:before="240" w:line="360" w:lineRule="auto"/>
        <w:rPr/>
      </w:pPr>
      <w:r w:rsidDel="00000000" w:rsidR="00000000" w:rsidRPr="00000000">
        <w:rPr>
          <w:rtl w:val="0"/>
        </w:rPr>
        <w:t xml:space="preserve">(altri partner) _______________________________________________________________</w:t>
        <w:br w:type="textWrapping"/>
        <w:t xml:space="preserve">(altri partner) _______________________________________________________________</w:t>
      </w:r>
    </w:p>
    <w:p w:rsidR="00000000" w:rsidDel="00000000" w:rsidP="00000000" w:rsidRDefault="00000000" w:rsidRPr="00000000" w14:paraId="0000001F">
      <w:pPr>
        <w:spacing w:before="0" w:line="360" w:lineRule="auto"/>
        <w:rPr/>
      </w:pPr>
      <w:r w:rsidDel="00000000" w:rsidR="00000000" w:rsidRPr="00000000">
        <w:rPr>
          <w:rtl w:val="0"/>
        </w:rPr>
        <w:t xml:space="preserve">(altri partner) _______________________________________________________________</w:t>
      </w:r>
    </w:p>
    <w:p w:rsidR="00000000" w:rsidDel="00000000" w:rsidP="00000000" w:rsidRDefault="00000000" w:rsidRPr="00000000" w14:paraId="00000020">
      <w:pPr>
        <w:spacing w:after="0" w:before="240" w:line="360" w:lineRule="auto"/>
        <w:rPr/>
      </w:pPr>
      <w:r w:rsidDel="00000000" w:rsidR="00000000" w:rsidRPr="00000000">
        <w:rPr>
          <w:rtl w:val="0"/>
        </w:rPr>
      </w:r>
    </w:p>
    <w:p w:rsidR="00000000" w:rsidDel="00000000" w:rsidP="00000000" w:rsidRDefault="00000000" w:rsidRPr="00000000" w14:paraId="00000021">
      <w:pPr>
        <w:spacing w:after="240" w:before="240" w:line="360" w:lineRule="auto"/>
        <w:rPr/>
      </w:pPr>
      <w:r w:rsidDel="00000000" w:rsidR="00000000" w:rsidRPr="00000000">
        <w:rPr>
          <w:rtl w:val="0"/>
        </w:rPr>
        <w:t xml:space="preserve">consapevole delle sanzioni penali previste in caso di dichiarazioni non veritiere e di falsità</w:t>
      </w:r>
    </w:p>
    <w:p w:rsidR="00000000" w:rsidDel="00000000" w:rsidP="00000000" w:rsidRDefault="00000000" w:rsidRPr="00000000" w14:paraId="00000022">
      <w:pPr>
        <w:spacing w:after="240" w:before="240" w:line="360" w:lineRule="auto"/>
        <w:rPr/>
      </w:pPr>
      <w:r w:rsidDel="00000000" w:rsidR="00000000" w:rsidRPr="00000000">
        <w:rPr>
          <w:rtl w:val="0"/>
        </w:rPr>
        <w:t xml:space="preserve">negli atti di cui all’art. 76 del D.P.R. 28 dicembre 2000, n. 445 e della conseguente</w:t>
      </w:r>
    </w:p>
    <w:p w:rsidR="00000000" w:rsidDel="00000000" w:rsidP="00000000" w:rsidRDefault="00000000" w:rsidRPr="00000000" w14:paraId="00000023">
      <w:pPr>
        <w:spacing w:after="240" w:before="240" w:line="360" w:lineRule="auto"/>
        <w:rPr/>
      </w:pPr>
      <w:r w:rsidDel="00000000" w:rsidR="00000000" w:rsidRPr="00000000">
        <w:rPr>
          <w:rtl w:val="0"/>
        </w:rPr>
        <w:t xml:space="preserve">decadenza dei benefici di cui all’art. 75 del citato decreto,</w:t>
      </w:r>
    </w:p>
    <w:p w:rsidR="00000000" w:rsidDel="00000000" w:rsidP="00000000" w:rsidRDefault="00000000" w:rsidRPr="00000000" w14:paraId="00000024">
      <w:pPr>
        <w:spacing w:after="240" w:before="240" w:line="360" w:lineRule="auto"/>
        <w:rPr/>
      </w:pPr>
      <w:r w:rsidDel="00000000" w:rsidR="00000000" w:rsidRPr="00000000">
        <w:rPr>
          <w:rtl w:val="0"/>
        </w:rPr>
        <w:t xml:space="preserve"> </w:t>
      </w:r>
    </w:p>
    <w:p w:rsidR="00000000" w:rsidDel="00000000" w:rsidP="00000000" w:rsidRDefault="00000000" w:rsidRPr="00000000" w14:paraId="00000025">
      <w:pPr>
        <w:spacing w:after="240" w:before="240" w:line="360" w:lineRule="auto"/>
        <w:jc w:val="center"/>
        <w:rPr>
          <w:b w:val="1"/>
          <w:sz w:val="34"/>
          <w:szCs w:val="34"/>
        </w:rPr>
      </w:pPr>
      <w:r w:rsidDel="00000000" w:rsidR="00000000" w:rsidRPr="00000000">
        <w:rPr>
          <w:rtl w:val="0"/>
        </w:rPr>
        <w:t xml:space="preserve">      </w:t>
        <w:tab/>
      </w:r>
      <w:r w:rsidDel="00000000" w:rsidR="00000000" w:rsidRPr="00000000">
        <w:rPr>
          <w:b w:val="1"/>
          <w:sz w:val="34"/>
          <w:szCs w:val="34"/>
          <w:rtl w:val="0"/>
        </w:rPr>
        <w:t xml:space="preserve">CHIEDE</w:t>
      </w:r>
    </w:p>
    <w:p w:rsidR="00000000" w:rsidDel="00000000" w:rsidP="00000000" w:rsidRDefault="00000000" w:rsidRPr="00000000" w14:paraId="00000026">
      <w:pPr>
        <w:spacing w:after="240" w:before="240" w:line="360" w:lineRule="auto"/>
        <w:jc w:val="both"/>
        <w:rPr/>
      </w:pPr>
      <w:r w:rsidDel="00000000" w:rsidR="00000000" w:rsidRPr="00000000">
        <w:rPr>
          <w:rtl w:val="0"/>
        </w:rPr>
        <w:t xml:space="preserve"> di partecipare alla selezione di proposte progettuali e partner per candidare una proposta in risposta alla secondaCall for Proposals European Urban Initiative - Innovative Actions (EUI-IA).</w:t>
      </w:r>
    </w:p>
    <w:p w:rsidR="00000000" w:rsidDel="00000000" w:rsidP="00000000" w:rsidRDefault="00000000" w:rsidRPr="00000000" w14:paraId="00000027">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28">
      <w:pPr>
        <w:spacing w:after="240" w:before="240" w:line="360" w:lineRule="auto"/>
        <w:ind w:left="0" w:firstLine="0"/>
        <w:rPr>
          <w:b w:val="1"/>
        </w:rPr>
      </w:pPr>
      <w:r w:rsidDel="00000000" w:rsidR="00000000" w:rsidRPr="00000000">
        <w:rPr>
          <w:b w:val="1"/>
          <w:sz w:val="34"/>
          <w:szCs w:val="34"/>
          <w:rtl w:val="0"/>
        </w:rPr>
        <w:t xml:space="preserve">DICHIARA inoltre, ai sensi del D.P.R. 445/2000</w:t>
      </w:r>
      <w:r w:rsidDel="00000000" w:rsidR="00000000" w:rsidRPr="00000000">
        <w:rPr>
          <w:rtl w:val="0"/>
        </w:rPr>
      </w:r>
    </w:p>
    <w:p w:rsidR="00000000" w:rsidDel="00000000" w:rsidP="00000000" w:rsidRDefault="00000000" w:rsidRPr="00000000" w14:paraId="00000029">
      <w:pPr>
        <w:spacing w:after="240" w:before="240" w:line="360" w:lineRule="auto"/>
        <w:jc w:val="both"/>
        <w:rPr/>
      </w:pPr>
      <w:r w:rsidDel="00000000" w:rsidR="00000000" w:rsidRPr="00000000">
        <w:rPr>
          <w:rtl w:val="0"/>
        </w:rPr>
        <w:t xml:space="preserve">di essere in possesso di tutti i requisiti di partecipazione all’Avviso previsti dagli artt. 1 e 2, ovvero:</w:t>
      </w:r>
    </w:p>
    <w:p w:rsidR="00000000" w:rsidDel="00000000" w:rsidP="00000000" w:rsidRDefault="00000000" w:rsidRPr="00000000" w14:paraId="0000002A">
      <w:pPr>
        <w:spacing w:after="240" w:before="240" w:line="360" w:lineRule="auto"/>
        <w:ind w:left="1080" w:hanging="360"/>
        <w:jc w:val="both"/>
        <w:rPr/>
      </w:pPr>
      <w:r w:rsidDel="00000000" w:rsidR="00000000" w:rsidRPr="00000000">
        <w:rPr>
          <w:rtl w:val="0"/>
        </w:rPr>
        <w:t xml:space="preserve">1)</w:t>
      </w:r>
      <w:r w:rsidDel="00000000" w:rsidR="00000000" w:rsidRPr="00000000">
        <w:rPr>
          <w:sz w:val="14"/>
          <w:szCs w:val="14"/>
          <w:rtl w:val="0"/>
        </w:rPr>
        <w:tab/>
      </w:r>
      <w:r w:rsidDel="00000000" w:rsidR="00000000" w:rsidRPr="00000000">
        <w:rPr>
          <w:rtl w:val="0"/>
        </w:rPr>
        <w:t xml:space="preserve">che la propria organizzazione rientra nell’elenco dei soggetti ammissibili alla selezione, avendo natura giuridica di ________________________________________________________________;</w:t>
      </w:r>
    </w:p>
    <w:p w:rsidR="00000000" w:rsidDel="00000000" w:rsidP="00000000" w:rsidRDefault="00000000" w:rsidRPr="00000000" w14:paraId="0000002B">
      <w:pPr>
        <w:spacing w:after="240" w:before="240" w:line="360" w:lineRule="auto"/>
        <w:ind w:left="1080" w:hanging="360"/>
        <w:jc w:val="both"/>
        <w:rPr/>
      </w:pPr>
      <w:r w:rsidDel="00000000" w:rsidR="00000000" w:rsidRPr="00000000">
        <w:rPr>
          <w:rtl w:val="0"/>
        </w:rPr>
        <w:t xml:space="preserve">2)</w:t>
      </w:r>
      <w:r w:rsidDel="00000000" w:rsidR="00000000" w:rsidRPr="00000000">
        <w:rPr>
          <w:sz w:val="14"/>
          <w:szCs w:val="14"/>
          <w:rtl w:val="0"/>
        </w:rPr>
        <w:tab/>
      </w:r>
      <w:r w:rsidDel="00000000" w:rsidR="00000000" w:rsidRPr="00000000">
        <w:rPr>
          <w:rtl w:val="0"/>
        </w:rPr>
        <w:t xml:space="preserve">che la propria organizzazione, all’atto di presentazione della domanda:</w:t>
      </w:r>
    </w:p>
    <w:p w:rsidR="00000000" w:rsidDel="00000000" w:rsidP="00000000" w:rsidRDefault="00000000" w:rsidRPr="00000000" w14:paraId="0000002C">
      <w:pPr>
        <w:spacing w:after="240" w:before="240" w:line="360" w:lineRule="auto"/>
        <w:ind w:left="1080" w:hanging="360"/>
        <w:jc w:val="both"/>
        <w:rPr/>
      </w:pPr>
      <w:r w:rsidDel="00000000" w:rsidR="00000000" w:rsidRPr="00000000">
        <w:rPr>
          <w:rtl w:val="0"/>
        </w:rPr>
        <w:t xml:space="preserve">a)</w:t>
        <w:tab/>
        <w:t xml:space="preserve">non incorre nelle situazioni di esclusione di cui all’art. 94 del d.lgs. n. 36/2023 e s.m.i;</w:t>
      </w:r>
    </w:p>
    <w:p w:rsidR="00000000" w:rsidDel="00000000" w:rsidP="00000000" w:rsidRDefault="00000000" w:rsidRPr="00000000" w14:paraId="0000002D">
      <w:pPr>
        <w:spacing w:after="240" w:before="240" w:line="360" w:lineRule="auto"/>
        <w:ind w:left="1080" w:hanging="360"/>
        <w:jc w:val="both"/>
        <w:rPr/>
      </w:pPr>
      <w:r w:rsidDel="00000000" w:rsidR="00000000" w:rsidRPr="00000000">
        <w:rPr>
          <w:rtl w:val="0"/>
        </w:rPr>
        <w:t xml:space="preserve">b) non rientra tra coloro che hanno ricevuto, e successivamente, non rimborsato o depositato in un conto bloccato, gli aiuti individuati quali illegali o incompatibili dalla Commissione Europea;</w:t>
      </w:r>
    </w:p>
    <w:p w:rsidR="00000000" w:rsidDel="00000000" w:rsidP="00000000" w:rsidRDefault="00000000" w:rsidRPr="00000000" w14:paraId="0000002E">
      <w:pPr>
        <w:spacing w:after="240" w:before="240" w:line="360" w:lineRule="auto"/>
        <w:ind w:left="1080" w:hanging="360"/>
        <w:jc w:val="both"/>
        <w:rPr/>
      </w:pPr>
      <w:r w:rsidDel="00000000" w:rsidR="00000000" w:rsidRPr="00000000">
        <w:rPr>
          <w:rtl w:val="0"/>
        </w:rPr>
        <w:t xml:space="preserve">c)</w:t>
        <w:tab/>
        <w:t xml:space="preserve">non rientra tra le imprese che hanno ricevuto, e successivamente, non rimborsato o depositato in un conto bloccato, gli aiuti individuati quali illegali o incompatibili dalla Commissione europea di cui all’art. 4 DPCM 23/05/2007;</w:t>
      </w:r>
    </w:p>
    <w:p w:rsidR="00000000" w:rsidDel="00000000" w:rsidP="00000000" w:rsidRDefault="00000000" w:rsidRPr="00000000" w14:paraId="0000002F">
      <w:pPr>
        <w:spacing w:after="240" w:before="240" w:line="360" w:lineRule="auto"/>
        <w:ind w:left="1080" w:hanging="360"/>
        <w:jc w:val="both"/>
        <w:rPr/>
      </w:pPr>
      <w:r w:rsidDel="00000000" w:rsidR="00000000" w:rsidRPr="00000000">
        <w:rPr>
          <w:rtl w:val="0"/>
        </w:rPr>
        <w:t xml:space="preserve">d)</w:t>
        <w:tab/>
        <w:t xml:space="preserve">non è identificabile come “imprese in difficoltà” ai sensi dell’art. 2 comma 18 del Regolamento UE 651/2014;</w:t>
      </w:r>
    </w:p>
    <w:p w:rsidR="00000000" w:rsidDel="00000000" w:rsidP="00000000" w:rsidRDefault="00000000" w:rsidRPr="00000000" w14:paraId="00000030">
      <w:pPr>
        <w:spacing w:after="240" w:before="240" w:line="360" w:lineRule="auto"/>
        <w:ind w:left="1080" w:hanging="360"/>
        <w:jc w:val="both"/>
        <w:rPr/>
      </w:pPr>
      <w:r w:rsidDel="00000000" w:rsidR="00000000" w:rsidRPr="00000000">
        <w:rPr>
          <w:rtl w:val="0"/>
        </w:rPr>
        <w:t xml:space="preserve">e)</w:t>
        <w:tab/>
        <w:t xml:space="preserve">è in regola con le disposizioni vigenti in materia di normativa edilizia ed urbanistica, del lavoro, della prevenzione degli infortuni e della salvaguardia dell'ambiente, e si impegna al loro rispetto anche in relazione alle attività svolte nelle sedi operative;</w:t>
      </w:r>
    </w:p>
    <w:p w:rsidR="00000000" w:rsidDel="00000000" w:rsidP="00000000" w:rsidRDefault="00000000" w:rsidRPr="00000000" w14:paraId="00000031">
      <w:pPr>
        <w:spacing w:after="240" w:before="240" w:line="360" w:lineRule="auto"/>
        <w:ind w:left="1080" w:hanging="360"/>
        <w:jc w:val="both"/>
        <w:rPr/>
      </w:pPr>
      <w:r w:rsidDel="00000000" w:rsidR="00000000" w:rsidRPr="00000000">
        <w:rPr>
          <w:rtl w:val="0"/>
        </w:rPr>
        <w:t xml:space="preserve">f)</w:t>
        <w:tab/>
        <w:t xml:space="preserve">non ha alcuna situazione debitoria nei confronti della Città di Torino per la quale non sia già stato sottoscritto un piano di rientro né avere pendenze di carattere amministrativo di qualsiasi natura nei confronti della Città;</w:t>
      </w:r>
    </w:p>
    <w:p w:rsidR="00000000" w:rsidDel="00000000" w:rsidP="00000000" w:rsidRDefault="00000000" w:rsidRPr="00000000" w14:paraId="00000032">
      <w:pPr>
        <w:spacing w:after="240" w:before="240" w:line="360" w:lineRule="auto"/>
        <w:ind w:left="1080" w:hanging="360"/>
        <w:jc w:val="both"/>
        <w:rPr/>
      </w:pPr>
      <w:r w:rsidDel="00000000" w:rsidR="00000000" w:rsidRPr="00000000">
        <w:rPr>
          <w:rtl w:val="0"/>
        </w:rPr>
        <w:t xml:space="preserve">3) Che il legale rappresentante del soggetto proponente:</w:t>
      </w:r>
    </w:p>
    <w:p w:rsidR="00000000" w:rsidDel="00000000" w:rsidP="00000000" w:rsidRDefault="00000000" w:rsidRPr="00000000" w14:paraId="00000033">
      <w:pPr>
        <w:spacing w:after="240" w:before="240" w:line="360" w:lineRule="auto"/>
        <w:ind w:left="1080" w:hanging="360"/>
        <w:jc w:val="both"/>
        <w:rPr/>
      </w:pPr>
      <w:r w:rsidDel="00000000" w:rsidR="00000000" w:rsidRPr="00000000">
        <w:rPr>
          <w:rtl w:val="0"/>
        </w:rPr>
        <w:t xml:space="preserve">a)</w:t>
        <w:tab/>
        <w:t xml:space="preserve">gode dei diritti civili e politici; </w:t>
      </w:r>
    </w:p>
    <w:p w:rsidR="00000000" w:rsidDel="00000000" w:rsidP="00000000" w:rsidRDefault="00000000" w:rsidRPr="00000000" w14:paraId="00000034">
      <w:pPr>
        <w:spacing w:after="240" w:before="240" w:line="360" w:lineRule="auto"/>
        <w:ind w:left="1080" w:hanging="360"/>
        <w:jc w:val="both"/>
        <w:rPr/>
      </w:pPr>
      <w:r w:rsidDel="00000000" w:rsidR="00000000" w:rsidRPr="00000000">
        <w:rPr>
          <w:rtl w:val="0"/>
        </w:rPr>
        <w:t xml:space="preserve">b)</w:t>
        <w:tab/>
        <w:t xml:space="preserve">non ha riportato condanna con sentenza definitiva o decreto penale di condanna divenuto irrevocabile per uno dei reati previsti dall’art. 94 del d.lgs. n. 36/2023.</w:t>
      </w:r>
    </w:p>
    <w:p w:rsidR="00000000" w:rsidDel="00000000" w:rsidP="00000000" w:rsidRDefault="00000000" w:rsidRPr="00000000" w14:paraId="00000035">
      <w:pPr>
        <w:spacing w:after="240" w:before="240" w:line="360" w:lineRule="auto"/>
        <w:ind w:left="1080" w:hanging="360"/>
        <w:jc w:val="both"/>
        <w:rPr/>
      </w:pPr>
      <w:r w:rsidDel="00000000" w:rsidR="00000000" w:rsidRPr="00000000">
        <w:rPr>
          <w:rtl w:val="0"/>
        </w:rPr>
        <w:t xml:space="preserve">4)</w:t>
      </w:r>
      <w:r w:rsidDel="00000000" w:rsidR="00000000" w:rsidRPr="00000000">
        <w:rPr>
          <w:sz w:val="14"/>
          <w:szCs w:val="14"/>
          <w:rtl w:val="0"/>
        </w:rPr>
        <w:tab/>
      </w:r>
      <w:r w:rsidDel="00000000" w:rsidR="00000000" w:rsidRPr="00000000">
        <w:rPr>
          <w:rtl w:val="0"/>
        </w:rPr>
        <w:t xml:space="preserve">di essere a conoscenza dei contenuti dell’Avviso e della normativa di riferimento e di accettarli incondizionatamente e integralmente.</w:t>
      </w:r>
    </w:p>
    <w:p w:rsidR="00000000" w:rsidDel="00000000" w:rsidP="00000000" w:rsidRDefault="00000000" w:rsidRPr="00000000" w14:paraId="00000036">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7">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8">
      <w:pPr>
        <w:spacing w:after="240" w:before="240" w:line="360" w:lineRule="auto"/>
        <w:jc w:val="both"/>
        <w:rPr/>
      </w:pPr>
      <w:r w:rsidDel="00000000" w:rsidR="00000000" w:rsidRPr="00000000">
        <w:rPr>
          <w:rtl w:val="0"/>
        </w:rPr>
        <w:t xml:space="preserve">(data)                                                                             (firma leggibile)</w:t>
      </w:r>
    </w:p>
    <w:p w:rsidR="00000000" w:rsidDel="00000000" w:rsidP="00000000" w:rsidRDefault="00000000" w:rsidRPr="00000000" w14:paraId="00000039">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A">
      <w:pPr>
        <w:spacing w:after="240" w:before="240" w:line="360" w:lineRule="auto"/>
        <w:jc w:val="both"/>
        <w:rPr/>
      </w:pPr>
      <w:r w:rsidDel="00000000" w:rsidR="00000000" w:rsidRPr="00000000">
        <w:rPr>
          <w:rtl w:val="0"/>
        </w:rPr>
        <w:t xml:space="preserve">________________                                                      _____________________________</w:t>
      </w:r>
    </w:p>
    <w:p w:rsidR="00000000" w:rsidDel="00000000" w:rsidP="00000000" w:rsidRDefault="00000000" w:rsidRPr="00000000" w14:paraId="0000003B">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C">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D">
      <w:pPr>
        <w:spacing w:after="240" w:before="240" w:line="360" w:lineRule="auto"/>
        <w:jc w:val="both"/>
        <w:rPr/>
      </w:pPr>
      <w:r w:rsidDel="00000000" w:rsidR="00000000" w:rsidRPr="00000000">
        <w:rPr>
          <w:rtl w:val="0"/>
        </w:rPr>
        <w:t xml:space="preserve">Ai sensi e per gli effetti dell’ Artt. 1341 Codice Civile, si dichiara di approvare espressamente quanto sopra riportato.</w:t>
      </w:r>
    </w:p>
    <w:p w:rsidR="00000000" w:rsidDel="00000000" w:rsidP="00000000" w:rsidRDefault="00000000" w:rsidRPr="00000000" w14:paraId="0000003E">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F">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0">
      <w:pPr>
        <w:spacing w:after="240" w:before="240" w:line="360" w:lineRule="auto"/>
        <w:jc w:val="both"/>
        <w:rPr/>
      </w:pPr>
      <w:r w:rsidDel="00000000" w:rsidR="00000000" w:rsidRPr="00000000">
        <w:rPr>
          <w:rtl w:val="0"/>
        </w:rPr>
        <w:t xml:space="preserve">(data)   </w:t>
        <w:tab/>
        <w:t xml:space="preserve">                                                                      (firma leggibile)</w:t>
      </w:r>
    </w:p>
    <w:p w:rsidR="00000000" w:rsidDel="00000000" w:rsidP="00000000" w:rsidRDefault="00000000" w:rsidRPr="00000000" w14:paraId="00000041">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42">
      <w:pPr>
        <w:spacing w:after="240" w:before="240" w:lineRule="auto"/>
        <w:jc w:val="both"/>
        <w:rPr/>
      </w:pPr>
      <w:r w:rsidDel="00000000" w:rsidR="00000000" w:rsidRPr="00000000">
        <w:rPr>
          <w:rtl w:val="0"/>
        </w:rPr>
        <w:t xml:space="preserve">________________                                                        __________________________</w:t>
      </w:r>
    </w:p>
    <w:p w:rsidR="00000000" w:rsidDel="00000000" w:rsidP="00000000" w:rsidRDefault="00000000" w:rsidRPr="00000000" w14:paraId="00000043">
      <w:pPr>
        <w:spacing w:after="240" w:before="240" w:lineRule="auto"/>
        <w:jc w:val="both"/>
        <w:rPr/>
      </w:pPr>
      <w:r w:rsidDel="00000000" w:rsidR="00000000" w:rsidRPr="00000000">
        <w:rPr>
          <w:rtl w:val="0"/>
        </w:rPr>
        <w:t xml:space="preserve"> </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 Si allega copia fotostatica del documento di identità del Legale Rappresentante.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